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6302" w:type="dxa"/>
        <w:tblLook w:val="04A0" w:firstRow="1" w:lastRow="0" w:firstColumn="1" w:lastColumn="0" w:noHBand="0" w:noVBand="1"/>
      </w:tblPr>
      <w:tblGrid>
        <w:gridCol w:w="4126"/>
        <w:gridCol w:w="1701"/>
        <w:gridCol w:w="1276"/>
        <w:gridCol w:w="4819"/>
        <w:gridCol w:w="1418"/>
        <w:gridCol w:w="1418"/>
        <w:gridCol w:w="1544"/>
      </w:tblGrid>
      <w:tr w:rsidR="009E588A" w:rsidRPr="009E588A" w:rsidTr="009E588A">
        <w:trPr>
          <w:trHeight w:val="360"/>
        </w:trPr>
        <w:tc>
          <w:tcPr>
            <w:tcW w:w="1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9E588A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Live Apprenticeship Vacancies Report - Reading &amp; West Berkshire (as of 02/06/2014)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E588A" w:rsidRPr="009E588A" w:rsidTr="009E588A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E588A" w:rsidRPr="009E588A" w:rsidTr="009E588A">
        <w:trPr>
          <w:trHeight w:val="58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Vacancy Title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Vacancy Type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Reference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Employer 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Postcode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Closing Date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9E588A">
              <w:rPr>
                <w:rFonts w:ascii="Arial" w:eastAsia="Times New Roman" w:hAnsi="Arial" w:cs="Arial"/>
                <w:color w:val="FFFFFF"/>
                <w:lang w:eastAsia="en-GB"/>
              </w:rPr>
              <w:t>Weekly Wage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Accountant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418003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 &amp; Cowper (Newbury)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4AP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15/06/2014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416268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Protect &amp; Invest Financial Services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Llp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1QL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£160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Civil Engineering Technician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441446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Peter Brett Associates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8DN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 Service &amp; Office Admin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Avilah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Online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3EU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Development Support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435701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Gandlake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Technology Limited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£123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Electronics Engineer Advanced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441951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Leica Micro Systems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Uk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Ltd (Milton Keynes)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7QG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£131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Furniture Making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433129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Benchmark Furniture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9SD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Marketing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425543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 &amp; Cowper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4AP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Music Instrument Shop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411203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Academy of Music &amp; Sound Ltd (Torquay)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1HE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Music Instrument Shop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Advanced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401646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Academy of Music &amp; Sound Ltd (Torquay)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5BN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Administration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421681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Syntegra Consulting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8LG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Administration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434229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Insource Select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4QS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Administration Support Business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375346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Barry Fleming and Partners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1JQ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Administration Support Business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296147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Barry Fleming and Partners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1JQ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tabs>
                <w:tab w:val="left" w:pos="6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Administrator within CAD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433019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Morgan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Sindall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Professional Services Ltd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RG7 4PR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£232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441866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Crown &amp; Garter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9QR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437235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Reading Borough Council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7TD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431957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Westgate Students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5NA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434898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Westgate Residential Limited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4QA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02/07/2014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440254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Ross Brooke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1QL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416795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Westgate Students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5NA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£98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Bayer Plc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£170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and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420216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Sevilles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Limited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1HJ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Business and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416426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Dickory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Docks Educational Day Nursery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4EX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CAD Technician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421716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Syntegra Consulting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8LG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Care Assistant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413792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Kincare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5QA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Carpenter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439670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Rp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Carpentry &amp; Joinery Contractors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3DP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Chef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441757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Crown &amp; Garter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9QR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423492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Bull At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Streatley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RG8 9JJ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Old Boot Inn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RG7 6LT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02/07/2014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£200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417630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Norcot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Early Years Centre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6UB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382020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Dickory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Docks Educational Day Nursery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4EX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387066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Bees Knees Nursery School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2UE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350062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Bees Knees Nursery School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2UE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412771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Treehouse Children's Centre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4NN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£74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364803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Berkeley Gardens Day Nursery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6HY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Childcare.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398066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Pangbourne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Day Nursery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RG8 7LR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Service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Bayer Plc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£170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 Service &amp; Warehouse Admin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435662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Renew Life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Uk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Limited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RG2 0QJ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£200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Digital Marketing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431769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Digicrab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8DS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Electronics Purchasing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Electronic Manufacturing Solutions Ltd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RG19 4ER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£187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Engineering  (Electronics)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Electronic Manufacturing Solutions Ltd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RG19 4ER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Food and Beverage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Hilton Newbury Centre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7HL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General Care Assistant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381311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BIRCHWOOD CARE HOME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2PP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08/08/2014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£230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Graphic Design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437681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Keeps Printing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RG19 6HN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Hairdresser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442042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Roberta Of Hungerford Limited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0EJ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£94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Hairdressing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440727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Roberta Hair &amp; Beauty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0EJ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Hairdressing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440986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Julian's for Hair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5DP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 Care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407215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Diamond Quality Care Services (Thatcham)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RG19 6HN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Horticulture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440121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Julian Turner Ltd (Hungerford)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RG17 0AS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Kitchen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380885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Rowbarge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Inn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RG7 5SH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Laboratory 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438051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OIL Plus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5PX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Logistics Assistant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432621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Topcon (Great </w:t>
            </w: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Britian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5PX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Mechanical Engineering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435773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SPX Plenty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5TR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£230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Receptionist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436644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Health Centre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RG2 7HE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£169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Nursery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396425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Barn Owl Day Nursery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RG31 6UT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Nursery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412736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Apricot Day Nursery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RG8 8LN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£114</w:t>
            </w:r>
          </w:p>
        </w:tc>
        <w:bookmarkStart w:id="0" w:name="_GoBack"/>
        <w:bookmarkEnd w:id="0"/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Nursery Assistant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416960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Little Bears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1BU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Media Sales Support Exec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426297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Quality Business &amp; Educational Services Ltd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1DZ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Operations Assistant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428859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Regima@Dr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RG4 5AF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£169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Optical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422359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Specs n Shades Direct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1BD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£91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Patient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426208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Grovelands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Medical Centre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1HG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£175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Payroll Administration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440428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Griffins Financial Solutions Ltd (Newbury)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RG14 1JX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£190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Pizza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422419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Milano Pizza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1HF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Plumbing &amp; Heating Engineering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434994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Renelec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Ltd (Oxford)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RG2 0ND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£107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Recruitment Assistant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439009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Prime Time Recruitment Group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1LG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Retail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441515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Aldi Stores Ltd (Swindon)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8AL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Sales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437498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Clearswift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Ltd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RG7 4SA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£288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Sports Coaching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402454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Ignite Sports Ltd (Hemel Hempstead)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4HJ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Stock Control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439001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Bunzl Lockhart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RG7 4XE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£125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Vehicle Maintenance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439690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Merityre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Specialists Ltd (Andover)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RG8 8AE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04/07/2014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Warehouse  Person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437950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EDA Learning and Development Limited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RG19 4PL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£130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Workforce Development Business &amp; Admin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Intermediate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413890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Reading Borough Council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RG1 7TD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£99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TRAINEE Health and Social 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429500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Choice Care Group Limited (Reading)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3ZR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05/06/2014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</w:t>
            </w:r>
          </w:p>
        </w:tc>
      </w:tr>
      <w:tr w:rsidR="009E588A" w:rsidRPr="009E588A" w:rsidTr="009E58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TRAINEE in Childcare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412368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Dickory</w:t>
            </w:r>
            <w:proofErr w:type="spellEnd"/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Docks Educational Day Nursery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RG30 4EX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23/06/2014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£0</w:t>
            </w:r>
          </w:p>
        </w:tc>
      </w:tr>
      <w:tr w:rsidR="009E588A" w:rsidRPr="009E588A" w:rsidTr="009E588A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58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88A" w:rsidRPr="009E588A" w:rsidRDefault="009E588A" w:rsidP="009E5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3551F3" w:rsidRDefault="003551F3"/>
    <w:sectPr w:rsidR="003551F3" w:rsidSect="009E5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8A"/>
    <w:rsid w:val="003551F3"/>
    <w:rsid w:val="009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Wooller</dc:creator>
  <cp:lastModifiedBy>Eileen Wooller</cp:lastModifiedBy>
  <cp:revision>1</cp:revision>
  <dcterms:created xsi:type="dcterms:W3CDTF">2014-06-06T13:23:00Z</dcterms:created>
  <dcterms:modified xsi:type="dcterms:W3CDTF">2014-06-06T13:29:00Z</dcterms:modified>
</cp:coreProperties>
</file>