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82D" w:rsidRPr="0016582D" w:rsidRDefault="0016582D" w:rsidP="0016582D">
      <w:pPr>
        <w:autoSpaceDE w:val="0"/>
        <w:autoSpaceDN w:val="0"/>
        <w:adjustRightInd w:val="0"/>
        <w:spacing w:after="0" w:line="240" w:lineRule="auto"/>
        <w:rPr>
          <w:rFonts w:cs="Helvetica-Bold"/>
          <w:b/>
          <w:bCs/>
          <w:sz w:val="32"/>
          <w:szCs w:val="32"/>
        </w:rPr>
      </w:pPr>
      <w:bookmarkStart w:id="0" w:name="_GoBack"/>
      <w:bookmarkEnd w:id="0"/>
      <w:r w:rsidRPr="0016582D">
        <w:rPr>
          <w:rFonts w:cs="Helvetica-Bold"/>
          <w:b/>
          <w:bCs/>
          <w:sz w:val="32"/>
          <w:szCs w:val="32"/>
        </w:rPr>
        <w:t>Competency Based Interview Guide</w:t>
      </w:r>
    </w:p>
    <w:p w:rsidR="0016582D" w:rsidRPr="0016582D" w:rsidRDefault="0016582D" w:rsidP="0016582D">
      <w:pPr>
        <w:autoSpaceDE w:val="0"/>
        <w:autoSpaceDN w:val="0"/>
        <w:adjustRightInd w:val="0"/>
        <w:spacing w:after="0" w:line="240" w:lineRule="auto"/>
        <w:rPr>
          <w:rFonts w:cs="Helvetica-Bold"/>
          <w:b/>
          <w:bCs/>
          <w:sz w:val="32"/>
          <w:szCs w:val="32"/>
        </w:rPr>
      </w:pPr>
    </w:p>
    <w:p w:rsidR="0016582D" w:rsidRPr="0016582D" w:rsidRDefault="0016582D" w:rsidP="0016582D">
      <w:pPr>
        <w:autoSpaceDE w:val="0"/>
        <w:autoSpaceDN w:val="0"/>
        <w:adjustRightInd w:val="0"/>
        <w:spacing w:after="0" w:line="240" w:lineRule="auto"/>
        <w:rPr>
          <w:rFonts w:cs="Helvetica"/>
          <w:sz w:val="20"/>
          <w:szCs w:val="20"/>
        </w:rPr>
      </w:pPr>
      <w:r w:rsidRPr="0016582D">
        <w:rPr>
          <w:rFonts w:cs="Helvetica"/>
          <w:sz w:val="20"/>
          <w:szCs w:val="20"/>
        </w:rPr>
        <w:t>What is a competency?</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pStyle w:val="ListParagraph"/>
        <w:numPr>
          <w:ilvl w:val="0"/>
          <w:numId w:val="2"/>
        </w:numPr>
        <w:autoSpaceDE w:val="0"/>
        <w:autoSpaceDN w:val="0"/>
        <w:adjustRightInd w:val="0"/>
        <w:spacing w:after="0" w:line="240" w:lineRule="auto"/>
        <w:rPr>
          <w:rFonts w:cs="BrowalliaUPC"/>
          <w:sz w:val="20"/>
          <w:szCs w:val="20"/>
        </w:rPr>
      </w:pPr>
      <w:r w:rsidRPr="0016582D">
        <w:rPr>
          <w:rFonts w:cs="BrowalliaUPC"/>
          <w:color w:val="222222"/>
          <w:sz w:val="20"/>
          <w:szCs w:val="20"/>
          <w:shd w:val="clear" w:color="auto" w:fill="FFFFFF"/>
        </w:rPr>
        <w:t>The ability to do something successfully or efficiently.</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line="240" w:lineRule="auto"/>
        <w:rPr>
          <w:rFonts w:cs="Helvetica"/>
          <w:sz w:val="20"/>
          <w:szCs w:val="20"/>
        </w:rPr>
      </w:pPr>
      <w:r w:rsidRPr="0016582D">
        <w:rPr>
          <w:rFonts w:cs="Helvetica"/>
          <w:sz w:val="20"/>
          <w:szCs w:val="20"/>
        </w:rPr>
        <w:t>Competency-based interviews are becoming a more common part of the recruitment process. We have created this document to give you an idea of how to approach competency-based interviews. To help you do this we have set out 16 typical competencies along with some typical questions and behaviours that they seek to look at. Competency interviews can sometimes be quite daunting, but with a bit of preparation and a broad range of examples, they can actually run quite smoothly and be an opportunity to stand out from the crowd.</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line="240" w:lineRule="auto"/>
        <w:rPr>
          <w:rFonts w:cs="Helvetica"/>
          <w:sz w:val="20"/>
          <w:szCs w:val="20"/>
        </w:rPr>
      </w:pPr>
      <w:r w:rsidRPr="0016582D">
        <w:rPr>
          <w:rFonts w:cs="Helvetica"/>
          <w:sz w:val="20"/>
          <w:szCs w:val="20"/>
        </w:rPr>
        <w:t>Competency-based interviewing is a structured interview approach which aims to gather evidence of how well a candidate will perform in a particular role. This is achieved by asking candidates to describe past experiences of when they have demonstrated particular competencies (or job relevant behaviours). Employers will want to explore your past experiences as a large amount of research suggests that past behaviour is a strong predictor of future behaviour. For each particular</w:t>
      </w:r>
      <w:r w:rsidR="007E3817">
        <w:rPr>
          <w:rFonts w:cs="Helvetica"/>
          <w:sz w:val="20"/>
          <w:szCs w:val="20"/>
        </w:rPr>
        <w:t xml:space="preserve"> </w:t>
      </w:r>
      <w:r w:rsidRPr="0016582D">
        <w:rPr>
          <w:rFonts w:cs="Helvetica"/>
          <w:sz w:val="20"/>
          <w:szCs w:val="20"/>
        </w:rPr>
        <w:t>competency, you will usually be asked a number of questions, to give you more than one opportunity to demonstrate your abilities.</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line="240" w:lineRule="auto"/>
        <w:rPr>
          <w:rFonts w:cs="Helvetica"/>
          <w:sz w:val="20"/>
          <w:szCs w:val="20"/>
        </w:rPr>
      </w:pPr>
      <w:r w:rsidRPr="0016582D">
        <w:rPr>
          <w:rFonts w:cs="Helvetica"/>
          <w:sz w:val="20"/>
          <w:szCs w:val="20"/>
        </w:rPr>
        <w:t>In order for an organisation to assess whether you are suitable for a job it is important that you talk about specific past experiences, rather than your general way of working. It is also important that you describe what you actually did, rather than talking about the performance of a team you were a member of. To give you a better understanding of the types of questions you may be asked, the following is the typical format for a competency-based interview question: “Describe a time when you have worked in a particularly effective team.”</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line="240" w:lineRule="auto"/>
        <w:rPr>
          <w:rFonts w:cs="Helvetica"/>
          <w:sz w:val="20"/>
          <w:szCs w:val="20"/>
        </w:rPr>
      </w:pPr>
      <w:r w:rsidRPr="0016582D">
        <w:rPr>
          <w:rFonts w:cs="Helvetica"/>
          <w:sz w:val="20"/>
          <w:szCs w:val="20"/>
        </w:rPr>
        <w:t>Competency-based interviews are very structured, with every candidate often being asked the same questions. This is to ensure that everybody gets the same opportunity and the process is completely fair to all.</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line="240" w:lineRule="auto"/>
        <w:rPr>
          <w:rFonts w:cs="Helvetica-Bold"/>
          <w:b/>
          <w:bCs/>
          <w:sz w:val="20"/>
          <w:szCs w:val="20"/>
        </w:rPr>
      </w:pPr>
      <w:r w:rsidRPr="0016582D">
        <w:rPr>
          <w:rFonts w:cs="Helvetica-Bold"/>
          <w:b/>
          <w:bCs/>
          <w:sz w:val="20"/>
          <w:szCs w:val="20"/>
        </w:rPr>
        <w:t>Tips for Participating in a Competency-based Interview</w:t>
      </w:r>
    </w:p>
    <w:p w:rsidR="0016582D" w:rsidRPr="0016582D" w:rsidRDefault="0016582D" w:rsidP="0016582D">
      <w:pPr>
        <w:autoSpaceDE w:val="0"/>
        <w:autoSpaceDN w:val="0"/>
        <w:adjustRightInd w:val="0"/>
        <w:spacing w:after="0" w:line="240" w:lineRule="auto"/>
        <w:rPr>
          <w:rFonts w:cs="Helvetica-Bold"/>
          <w:b/>
          <w:bCs/>
          <w:sz w:val="20"/>
          <w:szCs w:val="20"/>
        </w:rPr>
      </w:pPr>
      <w:r w:rsidRPr="0016582D">
        <w:rPr>
          <w:rFonts w:cs="Helvetica-Bold"/>
          <w:b/>
          <w:bCs/>
          <w:sz w:val="20"/>
          <w:szCs w:val="20"/>
        </w:rPr>
        <w:t>Before attending the interview:</w:t>
      </w:r>
    </w:p>
    <w:p w:rsidR="0016582D" w:rsidRPr="0016582D" w:rsidRDefault="0016582D" w:rsidP="0016582D">
      <w:pPr>
        <w:autoSpaceDE w:val="0"/>
        <w:autoSpaceDN w:val="0"/>
        <w:adjustRightInd w:val="0"/>
        <w:spacing w:after="0" w:line="240" w:lineRule="auto"/>
        <w:rPr>
          <w:rFonts w:cs="Helvetica-Bold"/>
          <w:b/>
          <w:bCs/>
          <w:sz w:val="20"/>
          <w:szCs w:val="20"/>
        </w:rPr>
      </w:pPr>
    </w:p>
    <w:p w:rsidR="0016582D" w:rsidRPr="0016582D" w:rsidRDefault="0016582D" w:rsidP="0016582D">
      <w:pPr>
        <w:autoSpaceDE w:val="0"/>
        <w:autoSpaceDN w:val="0"/>
        <w:adjustRightInd w:val="0"/>
        <w:spacing w:after="0" w:line="240" w:lineRule="auto"/>
        <w:rPr>
          <w:rFonts w:cs="Helvetica"/>
          <w:sz w:val="20"/>
          <w:szCs w:val="20"/>
        </w:rPr>
      </w:pPr>
      <w:r w:rsidRPr="0016582D">
        <w:rPr>
          <w:rFonts w:cs="Helvetica"/>
          <w:sz w:val="20"/>
          <w:szCs w:val="20"/>
        </w:rPr>
        <w:t>• Think about what kinds of behaviours may be important to perform well in the job</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line="240" w:lineRule="auto"/>
        <w:rPr>
          <w:rFonts w:cs="Helvetica"/>
          <w:sz w:val="20"/>
          <w:szCs w:val="20"/>
        </w:rPr>
      </w:pPr>
      <w:r w:rsidRPr="0016582D">
        <w:rPr>
          <w:rFonts w:cs="Helvetica"/>
          <w:sz w:val="20"/>
          <w:szCs w:val="20"/>
        </w:rPr>
        <w:t>• Think about times in the past when you have demonstrated your abilities e.g. successful projects, interactions with other people, convincing a difficult audience, analysing a large amount of information, leading a sports team, participating in a school council, working to a deadline</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line="240" w:lineRule="auto"/>
        <w:rPr>
          <w:rFonts w:cs="Helvetica"/>
          <w:sz w:val="20"/>
          <w:szCs w:val="20"/>
        </w:rPr>
      </w:pPr>
      <w:r w:rsidRPr="0016582D">
        <w:rPr>
          <w:rFonts w:cs="Helvetica"/>
          <w:sz w:val="20"/>
          <w:szCs w:val="20"/>
        </w:rPr>
        <w:t>• Think through exactly what you did in these scenarios and separate your own actions from those of any team you were a part of</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line="240" w:lineRule="auto"/>
        <w:rPr>
          <w:rFonts w:cs="Helvetica"/>
          <w:sz w:val="20"/>
          <w:szCs w:val="20"/>
        </w:rPr>
      </w:pPr>
      <w:r w:rsidRPr="0016582D">
        <w:rPr>
          <w:rFonts w:cs="Helvetica"/>
          <w:sz w:val="20"/>
          <w:szCs w:val="20"/>
        </w:rPr>
        <w:t>• If you have had a part-time job it will be useful to think about this role when talking about your competencies but also include examples from school, sports and teams you have been in, projects you have contributed to and activities you have done</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line="240" w:lineRule="auto"/>
        <w:rPr>
          <w:rFonts w:cs="Helvetica-Bold"/>
          <w:b/>
          <w:bCs/>
          <w:sz w:val="20"/>
          <w:szCs w:val="20"/>
        </w:rPr>
      </w:pPr>
      <w:r w:rsidRPr="0016582D">
        <w:rPr>
          <w:rFonts w:cs="Helvetica-Bold"/>
          <w:b/>
          <w:bCs/>
          <w:sz w:val="20"/>
          <w:szCs w:val="20"/>
        </w:rPr>
        <w:t>During the interview:</w:t>
      </w:r>
    </w:p>
    <w:p w:rsidR="0016582D" w:rsidRPr="0016582D" w:rsidRDefault="0016582D" w:rsidP="0016582D">
      <w:pPr>
        <w:autoSpaceDE w:val="0"/>
        <w:autoSpaceDN w:val="0"/>
        <w:adjustRightInd w:val="0"/>
        <w:spacing w:after="0" w:line="240" w:lineRule="auto"/>
        <w:rPr>
          <w:rFonts w:cs="Helvetica-Bold"/>
          <w:b/>
          <w:bCs/>
          <w:sz w:val="20"/>
          <w:szCs w:val="20"/>
        </w:rPr>
      </w:pPr>
    </w:p>
    <w:p w:rsidR="0016582D" w:rsidRPr="0016582D" w:rsidRDefault="0016582D" w:rsidP="0016582D">
      <w:pPr>
        <w:autoSpaceDE w:val="0"/>
        <w:autoSpaceDN w:val="0"/>
        <w:adjustRightInd w:val="0"/>
        <w:spacing w:after="0" w:line="240" w:lineRule="auto"/>
        <w:rPr>
          <w:rFonts w:cs="Helvetica"/>
          <w:sz w:val="20"/>
          <w:szCs w:val="20"/>
        </w:rPr>
      </w:pPr>
      <w:r w:rsidRPr="0016582D">
        <w:rPr>
          <w:rFonts w:cs="Helvetica"/>
          <w:sz w:val="20"/>
          <w:szCs w:val="20"/>
        </w:rPr>
        <w:t>• Listen carefully to the question and make sure you provide an example of what is being asked, not just telling the interviewer what you want them to know.</w:t>
      </w:r>
    </w:p>
    <w:p w:rsidR="0016582D" w:rsidRPr="0016582D" w:rsidRDefault="0016582D" w:rsidP="0016582D">
      <w:pPr>
        <w:autoSpaceDE w:val="0"/>
        <w:autoSpaceDN w:val="0"/>
        <w:adjustRightInd w:val="0"/>
        <w:spacing w:after="0" w:line="240" w:lineRule="auto"/>
        <w:rPr>
          <w:rFonts w:cs="Helvetica"/>
          <w:sz w:val="20"/>
          <w:szCs w:val="20"/>
        </w:rPr>
      </w:pPr>
      <w:r w:rsidRPr="0016582D">
        <w:rPr>
          <w:rFonts w:cs="Helvetica"/>
          <w:sz w:val="20"/>
          <w:szCs w:val="20"/>
        </w:rPr>
        <w:t xml:space="preserve">• Talk about a </w:t>
      </w:r>
      <w:r w:rsidRPr="0016582D">
        <w:rPr>
          <w:rFonts w:cs="Helvetica-Bold"/>
          <w:b/>
          <w:bCs/>
          <w:sz w:val="20"/>
          <w:szCs w:val="20"/>
        </w:rPr>
        <w:t xml:space="preserve">specific </w:t>
      </w:r>
      <w:r w:rsidRPr="0016582D">
        <w:rPr>
          <w:rFonts w:cs="Helvetica"/>
          <w:sz w:val="20"/>
          <w:szCs w:val="20"/>
        </w:rPr>
        <w:t>example, not about how you generally act.</w:t>
      </w:r>
    </w:p>
    <w:p w:rsidR="0016582D" w:rsidRPr="0016582D" w:rsidRDefault="0016582D" w:rsidP="0016582D">
      <w:pPr>
        <w:rPr>
          <w:rFonts w:cs="Helvetica"/>
          <w:sz w:val="20"/>
          <w:szCs w:val="20"/>
        </w:rPr>
      </w:pPr>
      <w:r w:rsidRPr="0016582D">
        <w:rPr>
          <w:rFonts w:cs="Helvetica"/>
          <w:sz w:val="20"/>
          <w:szCs w:val="20"/>
        </w:rPr>
        <w:t xml:space="preserve">• Talk about what you did e.g. “I spoke to lots of different individuals” </w:t>
      </w:r>
      <w:r w:rsidRPr="0016582D">
        <w:rPr>
          <w:rFonts w:cs="Helvetica-Bold"/>
          <w:b/>
          <w:bCs/>
          <w:sz w:val="20"/>
          <w:szCs w:val="20"/>
        </w:rPr>
        <w:t xml:space="preserve">not </w:t>
      </w:r>
      <w:r w:rsidRPr="0016582D">
        <w:rPr>
          <w:rFonts w:cs="Helvetica"/>
          <w:sz w:val="20"/>
          <w:szCs w:val="20"/>
        </w:rPr>
        <w:t>“We spoke to lots of different individuals.</w:t>
      </w:r>
    </w:p>
    <w:p w:rsidR="00706F90" w:rsidRDefault="00706F90" w:rsidP="0016582D">
      <w:pPr>
        <w:autoSpaceDE w:val="0"/>
        <w:autoSpaceDN w:val="0"/>
        <w:adjustRightInd w:val="0"/>
        <w:spacing w:after="0" w:line="240" w:lineRule="auto"/>
        <w:rPr>
          <w:rFonts w:cs="Helvetica-Bold"/>
          <w:b/>
          <w:bCs/>
          <w:sz w:val="24"/>
          <w:szCs w:val="20"/>
        </w:rPr>
      </w:pPr>
    </w:p>
    <w:p w:rsidR="0016582D" w:rsidRPr="0016582D" w:rsidRDefault="0016582D" w:rsidP="0016582D">
      <w:pPr>
        <w:autoSpaceDE w:val="0"/>
        <w:autoSpaceDN w:val="0"/>
        <w:adjustRightInd w:val="0"/>
        <w:spacing w:after="0" w:line="240" w:lineRule="auto"/>
        <w:rPr>
          <w:rFonts w:cs="Helvetica-Bold"/>
          <w:b/>
          <w:bCs/>
          <w:sz w:val="24"/>
          <w:szCs w:val="20"/>
        </w:rPr>
      </w:pPr>
      <w:r w:rsidRPr="0016582D">
        <w:rPr>
          <w:rFonts w:cs="Helvetica-Bold"/>
          <w:b/>
          <w:bCs/>
          <w:sz w:val="24"/>
          <w:szCs w:val="20"/>
        </w:rPr>
        <w:lastRenderedPageBreak/>
        <w:t>Typical Competencies</w:t>
      </w:r>
    </w:p>
    <w:p w:rsidR="0016582D" w:rsidRPr="0016582D" w:rsidRDefault="0016582D" w:rsidP="0016582D">
      <w:pPr>
        <w:autoSpaceDE w:val="0"/>
        <w:autoSpaceDN w:val="0"/>
        <w:adjustRightInd w:val="0"/>
        <w:spacing w:after="0" w:line="240" w:lineRule="auto"/>
        <w:rPr>
          <w:rFonts w:cs="Helvetica-Bold"/>
          <w:b/>
          <w:bCs/>
          <w:sz w:val="20"/>
          <w:szCs w:val="20"/>
        </w:rPr>
      </w:pPr>
    </w:p>
    <w:p w:rsidR="0016582D" w:rsidRPr="0016582D" w:rsidRDefault="0016582D" w:rsidP="0016582D">
      <w:pPr>
        <w:autoSpaceDE w:val="0"/>
        <w:autoSpaceDN w:val="0"/>
        <w:adjustRightInd w:val="0"/>
        <w:spacing w:after="0"/>
        <w:rPr>
          <w:rFonts w:cs="Helvetica-Bold"/>
          <w:b/>
          <w:bCs/>
          <w:sz w:val="20"/>
          <w:szCs w:val="20"/>
        </w:rPr>
      </w:pPr>
      <w:r w:rsidRPr="0016582D">
        <w:rPr>
          <w:rFonts w:cs="Helvetica-Bold"/>
          <w:b/>
          <w:bCs/>
          <w:sz w:val="20"/>
          <w:szCs w:val="20"/>
        </w:rPr>
        <w:t>Action Orientation</w:t>
      </w:r>
    </w:p>
    <w:p w:rsidR="0016582D" w:rsidRPr="0016582D" w:rsidRDefault="0016582D" w:rsidP="0016582D">
      <w:pPr>
        <w:autoSpaceDE w:val="0"/>
        <w:autoSpaceDN w:val="0"/>
        <w:adjustRightInd w:val="0"/>
        <w:spacing w:after="0"/>
        <w:rPr>
          <w:rFonts w:cs="Helvetica"/>
          <w:sz w:val="20"/>
          <w:szCs w:val="20"/>
        </w:rPr>
      </w:pPr>
      <w:r w:rsidRPr="0016582D">
        <w:rPr>
          <w:rFonts w:cs="Helvetica"/>
          <w:sz w:val="20"/>
          <w:szCs w:val="20"/>
        </w:rPr>
        <w:t>Demonstrates a readiness to make decisions, take the initiative and start action.</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rPr>
          <w:rFonts w:cs="Helvetica-Bold"/>
          <w:b/>
          <w:bCs/>
          <w:sz w:val="20"/>
          <w:szCs w:val="20"/>
        </w:rPr>
      </w:pPr>
      <w:r w:rsidRPr="0016582D">
        <w:rPr>
          <w:rFonts w:cs="Helvetica-Bold"/>
          <w:b/>
          <w:bCs/>
          <w:sz w:val="20"/>
          <w:szCs w:val="20"/>
        </w:rPr>
        <w:t>Creativity and Innovation</w:t>
      </w:r>
    </w:p>
    <w:p w:rsidR="0016582D" w:rsidRPr="0016582D" w:rsidRDefault="0016582D" w:rsidP="0016582D">
      <w:pPr>
        <w:autoSpaceDE w:val="0"/>
        <w:autoSpaceDN w:val="0"/>
        <w:adjustRightInd w:val="0"/>
        <w:spacing w:after="0"/>
        <w:rPr>
          <w:rFonts w:cs="Helvetica"/>
          <w:sz w:val="20"/>
          <w:szCs w:val="20"/>
        </w:rPr>
      </w:pPr>
      <w:r w:rsidRPr="0016582D">
        <w:rPr>
          <w:rFonts w:cs="Helvetica"/>
          <w:sz w:val="20"/>
          <w:szCs w:val="20"/>
        </w:rPr>
        <w:t>• Creates new and imaginative approaches to issues.</w:t>
      </w:r>
    </w:p>
    <w:p w:rsidR="0016582D" w:rsidRPr="0016582D" w:rsidRDefault="0016582D" w:rsidP="0016582D">
      <w:pPr>
        <w:autoSpaceDE w:val="0"/>
        <w:autoSpaceDN w:val="0"/>
        <w:adjustRightInd w:val="0"/>
        <w:spacing w:after="0"/>
        <w:rPr>
          <w:rFonts w:cs="Helvetica"/>
          <w:sz w:val="20"/>
          <w:szCs w:val="20"/>
        </w:rPr>
      </w:pPr>
      <w:r w:rsidRPr="0016582D">
        <w:rPr>
          <w:rFonts w:cs="Helvetica"/>
          <w:sz w:val="20"/>
          <w:szCs w:val="20"/>
        </w:rPr>
        <w:t>• Identifies fresh approaches and shows a willingness to question traditional ways of doing things.</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rPr>
          <w:rFonts w:cs="Helvetica-Bold"/>
          <w:b/>
          <w:bCs/>
          <w:sz w:val="20"/>
          <w:szCs w:val="20"/>
        </w:rPr>
      </w:pPr>
      <w:r w:rsidRPr="0016582D">
        <w:rPr>
          <w:rFonts w:cs="Helvetica-Bold"/>
          <w:b/>
          <w:bCs/>
          <w:sz w:val="20"/>
          <w:szCs w:val="20"/>
        </w:rPr>
        <w:t>Drive and Resilience</w:t>
      </w:r>
    </w:p>
    <w:p w:rsidR="0016582D" w:rsidRPr="0016582D" w:rsidRDefault="0016582D" w:rsidP="0016582D">
      <w:pPr>
        <w:autoSpaceDE w:val="0"/>
        <w:autoSpaceDN w:val="0"/>
        <w:adjustRightInd w:val="0"/>
        <w:spacing w:after="0"/>
        <w:rPr>
          <w:rFonts w:cs="Helvetica"/>
          <w:sz w:val="20"/>
          <w:szCs w:val="20"/>
        </w:rPr>
      </w:pPr>
      <w:r w:rsidRPr="0016582D">
        <w:rPr>
          <w:rFonts w:cs="Helvetica"/>
          <w:sz w:val="20"/>
          <w:szCs w:val="20"/>
        </w:rPr>
        <w:t>• Maintains effective behaviour in the face of setbacks or pressure.</w:t>
      </w:r>
    </w:p>
    <w:p w:rsidR="0016582D" w:rsidRPr="0016582D" w:rsidRDefault="0016582D" w:rsidP="0016582D">
      <w:pPr>
        <w:autoSpaceDE w:val="0"/>
        <w:autoSpaceDN w:val="0"/>
        <w:adjustRightInd w:val="0"/>
        <w:spacing w:after="0"/>
        <w:rPr>
          <w:rFonts w:cs="Helvetica"/>
          <w:sz w:val="20"/>
          <w:szCs w:val="20"/>
        </w:rPr>
      </w:pPr>
      <w:r w:rsidRPr="0016582D">
        <w:rPr>
          <w:rFonts w:cs="Helvetica"/>
          <w:sz w:val="20"/>
          <w:szCs w:val="20"/>
        </w:rPr>
        <w:t>• Remains calm, stable and in control of themselves.</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rPr>
          <w:rFonts w:cs="Helvetica-Bold"/>
          <w:b/>
          <w:bCs/>
          <w:sz w:val="20"/>
          <w:szCs w:val="20"/>
        </w:rPr>
      </w:pPr>
      <w:r w:rsidRPr="0016582D">
        <w:rPr>
          <w:rFonts w:cs="Helvetica-Bold"/>
          <w:b/>
          <w:bCs/>
          <w:sz w:val="20"/>
          <w:szCs w:val="20"/>
        </w:rPr>
        <w:t>Flexibility</w:t>
      </w:r>
    </w:p>
    <w:p w:rsidR="0016582D" w:rsidRPr="0016582D" w:rsidRDefault="0016582D" w:rsidP="0016582D">
      <w:pPr>
        <w:autoSpaceDE w:val="0"/>
        <w:autoSpaceDN w:val="0"/>
        <w:adjustRightInd w:val="0"/>
        <w:spacing w:after="0"/>
        <w:rPr>
          <w:rFonts w:cs="Helvetica"/>
          <w:sz w:val="20"/>
          <w:szCs w:val="20"/>
        </w:rPr>
      </w:pPr>
      <w:r w:rsidRPr="0016582D">
        <w:rPr>
          <w:rFonts w:cs="Helvetica"/>
          <w:sz w:val="20"/>
          <w:szCs w:val="20"/>
        </w:rPr>
        <w:t>Successfully adapts to changing demands and conditions.</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rPr>
          <w:rFonts w:cs="Helvetica-Bold"/>
          <w:b/>
          <w:bCs/>
          <w:sz w:val="20"/>
          <w:szCs w:val="20"/>
        </w:rPr>
      </w:pPr>
      <w:r w:rsidRPr="0016582D">
        <w:rPr>
          <w:rFonts w:cs="Helvetica-Bold"/>
          <w:b/>
          <w:bCs/>
          <w:sz w:val="20"/>
          <w:szCs w:val="20"/>
        </w:rPr>
        <w:t>Interpersonal Sensitivity</w:t>
      </w:r>
    </w:p>
    <w:p w:rsidR="0016582D" w:rsidRPr="0016582D" w:rsidRDefault="0016582D" w:rsidP="0016582D">
      <w:pPr>
        <w:autoSpaceDE w:val="0"/>
        <w:autoSpaceDN w:val="0"/>
        <w:adjustRightInd w:val="0"/>
        <w:spacing w:after="0"/>
        <w:rPr>
          <w:rFonts w:cs="Helvetica"/>
          <w:sz w:val="20"/>
          <w:szCs w:val="20"/>
        </w:rPr>
      </w:pPr>
      <w:r w:rsidRPr="0016582D">
        <w:rPr>
          <w:rFonts w:cs="Helvetica"/>
          <w:sz w:val="20"/>
          <w:szCs w:val="20"/>
        </w:rPr>
        <w:t>Interacts with others in a sensitive and effective way. Respects and works well with others.</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rPr>
          <w:rFonts w:cs="Helvetica-Bold"/>
          <w:b/>
          <w:bCs/>
          <w:sz w:val="20"/>
          <w:szCs w:val="20"/>
        </w:rPr>
      </w:pPr>
      <w:r w:rsidRPr="0016582D">
        <w:rPr>
          <w:rFonts w:cs="Helvetica-Bold"/>
          <w:b/>
          <w:bCs/>
          <w:sz w:val="20"/>
          <w:szCs w:val="20"/>
        </w:rPr>
        <w:t>Leadership</w:t>
      </w:r>
    </w:p>
    <w:p w:rsidR="0016582D" w:rsidRPr="0016582D" w:rsidRDefault="0016582D" w:rsidP="0016582D">
      <w:pPr>
        <w:autoSpaceDE w:val="0"/>
        <w:autoSpaceDN w:val="0"/>
        <w:adjustRightInd w:val="0"/>
        <w:spacing w:after="0"/>
        <w:rPr>
          <w:rFonts w:cs="Helvetica"/>
          <w:sz w:val="20"/>
          <w:szCs w:val="20"/>
        </w:rPr>
      </w:pPr>
      <w:r w:rsidRPr="0016582D">
        <w:rPr>
          <w:rFonts w:cs="Helvetica"/>
          <w:sz w:val="20"/>
          <w:szCs w:val="20"/>
        </w:rPr>
        <w:t>Motivates and empowers others to reach goals.</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rPr>
          <w:rFonts w:cs="Helvetica-Bold"/>
          <w:b/>
          <w:bCs/>
          <w:sz w:val="20"/>
          <w:szCs w:val="20"/>
        </w:rPr>
      </w:pPr>
      <w:r w:rsidRPr="0016582D">
        <w:rPr>
          <w:rFonts w:cs="Helvetica-Bold"/>
          <w:b/>
          <w:bCs/>
          <w:sz w:val="20"/>
          <w:szCs w:val="20"/>
        </w:rPr>
        <w:t>Oral Communication</w:t>
      </w:r>
    </w:p>
    <w:p w:rsidR="0016582D" w:rsidRPr="0016582D" w:rsidRDefault="0016582D" w:rsidP="0016582D">
      <w:pPr>
        <w:autoSpaceDE w:val="0"/>
        <w:autoSpaceDN w:val="0"/>
        <w:adjustRightInd w:val="0"/>
        <w:spacing w:after="0"/>
        <w:rPr>
          <w:rFonts w:cs="Helvetica"/>
          <w:sz w:val="20"/>
          <w:szCs w:val="20"/>
        </w:rPr>
      </w:pPr>
      <w:r w:rsidRPr="0016582D">
        <w:rPr>
          <w:rFonts w:cs="Helvetica"/>
          <w:sz w:val="20"/>
          <w:szCs w:val="20"/>
        </w:rPr>
        <w:t>Speaks clearly, fluently and in a compelling manner to both individuals and groups</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rPr>
          <w:rFonts w:cs="Helvetica-Bold"/>
          <w:b/>
          <w:bCs/>
          <w:sz w:val="20"/>
          <w:szCs w:val="20"/>
        </w:rPr>
      </w:pPr>
      <w:r w:rsidRPr="0016582D">
        <w:rPr>
          <w:rFonts w:cs="Helvetica-Bold"/>
          <w:b/>
          <w:bCs/>
          <w:sz w:val="20"/>
          <w:szCs w:val="20"/>
        </w:rPr>
        <w:t>Personal Motivation</w:t>
      </w:r>
    </w:p>
    <w:p w:rsidR="0016582D" w:rsidRPr="0016582D" w:rsidRDefault="0016582D" w:rsidP="0016582D">
      <w:pPr>
        <w:autoSpaceDE w:val="0"/>
        <w:autoSpaceDN w:val="0"/>
        <w:adjustRightInd w:val="0"/>
        <w:spacing w:after="0"/>
        <w:rPr>
          <w:rFonts w:cs="Helvetica"/>
          <w:sz w:val="20"/>
          <w:szCs w:val="20"/>
        </w:rPr>
      </w:pPr>
      <w:r w:rsidRPr="0016582D">
        <w:rPr>
          <w:rFonts w:cs="Helvetica"/>
          <w:sz w:val="20"/>
          <w:szCs w:val="20"/>
        </w:rPr>
        <w:t>Commits self to work hard towards goals. Shows enthusiasm and commitment.</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rPr>
          <w:rFonts w:cs="Helvetica-Bold"/>
          <w:b/>
          <w:bCs/>
          <w:sz w:val="20"/>
          <w:szCs w:val="20"/>
        </w:rPr>
      </w:pPr>
      <w:r w:rsidRPr="0016582D">
        <w:rPr>
          <w:rFonts w:cs="Helvetica-Bold"/>
          <w:b/>
          <w:bCs/>
          <w:sz w:val="20"/>
          <w:szCs w:val="20"/>
        </w:rPr>
        <w:t>Persuasiveness</w:t>
      </w:r>
    </w:p>
    <w:p w:rsidR="0016582D" w:rsidRPr="0016582D" w:rsidRDefault="0016582D" w:rsidP="0016582D">
      <w:pPr>
        <w:autoSpaceDE w:val="0"/>
        <w:autoSpaceDN w:val="0"/>
        <w:adjustRightInd w:val="0"/>
        <w:spacing w:after="0"/>
        <w:rPr>
          <w:rFonts w:cs="Helvetica"/>
          <w:sz w:val="20"/>
          <w:szCs w:val="20"/>
        </w:rPr>
      </w:pPr>
      <w:r w:rsidRPr="0016582D">
        <w:rPr>
          <w:rFonts w:cs="Helvetica"/>
          <w:sz w:val="20"/>
          <w:szCs w:val="20"/>
        </w:rPr>
        <w:t>Influences, convinces or impresses others in a way that results in acceptance, agreement or behaviour change.</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rPr>
          <w:rFonts w:cs="Helvetica-Bold"/>
          <w:b/>
          <w:bCs/>
          <w:sz w:val="20"/>
          <w:szCs w:val="20"/>
        </w:rPr>
      </w:pPr>
      <w:r w:rsidRPr="0016582D">
        <w:rPr>
          <w:rFonts w:cs="Helvetica-Bold"/>
          <w:b/>
          <w:bCs/>
          <w:sz w:val="20"/>
          <w:szCs w:val="20"/>
        </w:rPr>
        <w:t>Planning and Organisation</w:t>
      </w:r>
    </w:p>
    <w:p w:rsidR="0016582D" w:rsidRPr="0016582D" w:rsidRDefault="0016582D" w:rsidP="0016582D">
      <w:pPr>
        <w:autoSpaceDE w:val="0"/>
        <w:autoSpaceDN w:val="0"/>
        <w:adjustRightInd w:val="0"/>
        <w:spacing w:after="0"/>
        <w:rPr>
          <w:rFonts w:cs="Helvetica"/>
          <w:sz w:val="20"/>
          <w:szCs w:val="20"/>
        </w:rPr>
      </w:pPr>
      <w:r w:rsidRPr="0016582D">
        <w:rPr>
          <w:rFonts w:cs="Helvetica"/>
          <w:sz w:val="20"/>
          <w:szCs w:val="20"/>
        </w:rPr>
        <w:t>• Organises and schedules events, activities and resources.</w:t>
      </w:r>
    </w:p>
    <w:p w:rsidR="0016582D" w:rsidRPr="0016582D" w:rsidRDefault="0016582D" w:rsidP="0016582D">
      <w:pPr>
        <w:autoSpaceDE w:val="0"/>
        <w:autoSpaceDN w:val="0"/>
        <w:adjustRightInd w:val="0"/>
        <w:spacing w:after="0"/>
        <w:rPr>
          <w:rFonts w:cs="Helvetica"/>
          <w:sz w:val="20"/>
          <w:szCs w:val="20"/>
        </w:rPr>
      </w:pPr>
      <w:r w:rsidRPr="0016582D">
        <w:rPr>
          <w:rFonts w:cs="Helvetica"/>
          <w:sz w:val="20"/>
          <w:szCs w:val="20"/>
        </w:rPr>
        <w:t>• Sets up and monitors timescales and plans.</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rPr>
          <w:rFonts w:cs="Helvetica-Bold"/>
          <w:b/>
          <w:bCs/>
          <w:sz w:val="20"/>
          <w:szCs w:val="20"/>
        </w:rPr>
      </w:pPr>
      <w:r w:rsidRPr="0016582D">
        <w:rPr>
          <w:rFonts w:cs="Helvetica-Bold"/>
          <w:b/>
          <w:bCs/>
          <w:sz w:val="20"/>
          <w:szCs w:val="20"/>
        </w:rPr>
        <w:t>Problem Solving and Analysis</w:t>
      </w:r>
    </w:p>
    <w:p w:rsidR="0016582D" w:rsidRPr="0016582D" w:rsidRDefault="0016582D" w:rsidP="0016582D">
      <w:pPr>
        <w:autoSpaceDE w:val="0"/>
        <w:autoSpaceDN w:val="0"/>
        <w:adjustRightInd w:val="0"/>
        <w:spacing w:after="0"/>
        <w:rPr>
          <w:rFonts w:cs="Helvetica"/>
          <w:sz w:val="20"/>
          <w:szCs w:val="20"/>
        </w:rPr>
      </w:pPr>
      <w:r w:rsidRPr="0016582D">
        <w:rPr>
          <w:rFonts w:cs="Helvetica"/>
          <w:sz w:val="20"/>
          <w:szCs w:val="20"/>
        </w:rPr>
        <w:t>• Analyses issues and breaks them down into parts.</w:t>
      </w:r>
    </w:p>
    <w:p w:rsidR="0016582D" w:rsidRPr="0016582D" w:rsidRDefault="0016582D" w:rsidP="0016582D">
      <w:pPr>
        <w:autoSpaceDE w:val="0"/>
        <w:autoSpaceDN w:val="0"/>
        <w:adjustRightInd w:val="0"/>
        <w:spacing w:after="0"/>
        <w:rPr>
          <w:rFonts w:cs="Helvetica"/>
          <w:sz w:val="20"/>
          <w:szCs w:val="20"/>
        </w:rPr>
      </w:pPr>
      <w:r w:rsidRPr="0016582D">
        <w:rPr>
          <w:rFonts w:cs="Helvetica"/>
          <w:sz w:val="20"/>
          <w:szCs w:val="20"/>
        </w:rPr>
        <w:t>• Makes rational decisions based on relevant information.</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rPr>
          <w:rFonts w:cs="Helvetica-Bold"/>
          <w:b/>
          <w:bCs/>
          <w:sz w:val="20"/>
          <w:szCs w:val="20"/>
        </w:rPr>
      </w:pPr>
      <w:r w:rsidRPr="0016582D">
        <w:rPr>
          <w:rFonts w:cs="Helvetica-Bold"/>
          <w:b/>
          <w:bCs/>
          <w:sz w:val="20"/>
          <w:szCs w:val="20"/>
        </w:rPr>
        <w:t>Team work</w:t>
      </w:r>
    </w:p>
    <w:p w:rsidR="0016582D" w:rsidRPr="0016582D" w:rsidRDefault="0016582D" w:rsidP="0016582D">
      <w:pPr>
        <w:autoSpaceDE w:val="0"/>
        <w:autoSpaceDN w:val="0"/>
        <w:adjustRightInd w:val="0"/>
        <w:spacing w:after="0"/>
        <w:rPr>
          <w:rFonts w:cs="Helvetica-Bold"/>
          <w:b/>
          <w:bCs/>
          <w:sz w:val="20"/>
          <w:szCs w:val="20"/>
        </w:rPr>
      </w:pPr>
      <w:r w:rsidRPr="0016582D">
        <w:rPr>
          <w:rFonts w:cs="Arial"/>
          <w:sz w:val="20"/>
          <w:szCs w:val="20"/>
          <w:shd w:val="clear" w:color="auto" w:fill="FFFFFF"/>
        </w:rPr>
        <w:t>Works collaboratively together with others to achieve group goals and objectives.</w:t>
      </w:r>
    </w:p>
    <w:p w:rsidR="0016582D" w:rsidRPr="0016582D" w:rsidRDefault="0016582D" w:rsidP="0016582D">
      <w:pPr>
        <w:autoSpaceDE w:val="0"/>
        <w:autoSpaceDN w:val="0"/>
        <w:adjustRightInd w:val="0"/>
        <w:spacing w:after="0" w:line="240" w:lineRule="auto"/>
        <w:rPr>
          <w:rFonts w:cs="Helvetica"/>
          <w:sz w:val="20"/>
          <w:szCs w:val="20"/>
        </w:rPr>
      </w:pPr>
    </w:p>
    <w:p w:rsidR="0016582D" w:rsidRPr="0016582D" w:rsidRDefault="0016582D" w:rsidP="0016582D">
      <w:pPr>
        <w:autoSpaceDE w:val="0"/>
        <w:autoSpaceDN w:val="0"/>
        <w:adjustRightInd w:val="0"/>
        <w:spacing w:after="0"/>
        <w:rPr>
          <w:rFonts w:cs="Helvetica-Bold"/>
          <w:b/>
          <w:bCs/>
          <w:sz w:val="20"/>
          <w:szCs w:val="20"/>
        </w:rPr>
      </w:pPr>
      <w:r w:rsidRPr="0016582D">
        <w:rPr>
          <w:rFonts w:cs="Helvetica-Bold"/>
          <w:b/>
          <w:bCs/>
          <w:sz w:val="20"/>
          <w:szCs w:val="20"/>
        </w:rPr>
        <w:t>Written Communication</w:t>
      </w:r>
    </w:p>
    <w:p w:rsidR="0016582D" w:rsidRPr="0016582D" w:rsidRDefault="0016582D" w:rsidP="0016582D">
      <w:r w:rsidRPr="0016582D">
        <w:rPr>
          <w:rFonts w:cs="Helvetica"/>
          <w:sz w:val="20"/>
          <w:szCs w:val="20"/>
        </w:rPr>
        <w:t>Writes in clear and concise manner, using appropriate grammar, style and language for the reader.</w:t>
      </w:r>
    </w:p>
    <w:p w:rsidR="00EE07BD" w:rsidRPr="0016582D" w:rsidRDefault="00EE07BD" w:rsidP="00EE07BD">
      <w:pPr>
        <w:rPr>
          <w:b/>
        </w:rPr>
      </w:pPr>
    </w:p>
    <w:sectPr w:rsidR="00EE07BD" w:rsidRPr="0016582D" w:rsidSect="0016582D">
      <w:headerReference w:type="even" r:id="rId11"/>
      <w:headerReference w:type="default" r:id="rId12"/>
      <w:footerReference w:type="default" r:id="rId13"/>
      <w:pgSz w:w="11906" w:h="16838"/>
      <w:pgMar w:top="1668" w:right="1440" w:bottom="1440" w:left="1440" w:header="135"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DCA" w:rsidRDefault="00064DCA" w:rsidP="00E7211D">
      <w:pPr>
        <w:spacing w:after="0" w:line="240" w:lineRule="auto"/>
      </w:pPr>
      <w:r>
        <w:separator/>
      </w:r>
    </w:p>
  </w:endnote>
  <w:endnote w:type="continuationSeparator" w:id="0">
    <w:p w:rsidR="00064DCA" w:rsidRDefault="00064DCA" w:rsidP="00E72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rowalliaUPC">
    <w:panose1 w:val="020B06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11D" w:rsidRPr="002724A8" w:rsidRDefault="00EE0BAC" w:rsidP="002724A8">
    <w:pPr>
      <w:pStyle w:val="Header"/>
      <w:tabs>
        <w:tab w:val="clear" w:pos="9026"/>
        <w:tab w:val="right" w:pos="9356"/>
      </w:tabs>
      <w:ind w:right="-330" w:hanging="284"/>
    </w:pPr>
    <w:r>
      <w:rPr>
        <w:noProof/>
        <w:lang w:eastAsia="en-GB"/>
      </w:rPr>
      <w:drawing>
        <wp:anchor distT="0" distB="0" distL="114300" distR="114300" simplePos="0" relativeHeight="251669504" behindDoc="0" locked="0" layoutInCell="1" allowOverlap="1" wp14:anchorId="581506F4" wp14:editId="39B8B208">
          <wp:simplePos x="0" y="0"/>
          <wp:positionH relativeFrom="column">
            <wp:posOffset>-923925</wp:posOffset>
          </wp:positionH>
          <wp:positionV relativeFrom="paragraph">
            <wp:posOffset>-437515</wp:posOffset>
          </wp:positionV>
          <wp:extent cx="7581900" cy="720726"/>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720726"/>
                  </a:xfrm>
                  <a:prstGeom prst="rect">
                    <a:avLst/>
                  </a:prstGeom>
                </pic:spPr>
              </pic:pic>
            </a:graphicData>
          </a:graphic>
          <wp14:sizeRelH relativeFrom="page">
            <wp14:pctWidth>0</wp14:pctWidth>
          </wp14:sizeRelH>
          <wp14:sizeRelV relativeFrom="page">
            <wp14:pctHeight>0</wp14:pctHeight>
          </wp14:sizeRelV>
        </wp:anchor>
      </w:drawing>
    </w:r>
    <w:r w:rsidR="002724A8">
      <w:rPr>
        <w:noProof/>
        <w:lang w:eastAsia="en-G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DCA" w:rsidRDefault="00064DCA" w:rsidP="00E7211D">
      <w:pPr>
        <w:spacing w:after="0" w:line="240" w:lineRule="auto"/>
      </w:pPr>
      <w:r>
        <w:separator/>
      </w:r>
    </w:p>
  </w:footnote>
  <w:footnote w:type="continuationSeparator" w:id="0">
    <w:p w:rsidR="00064DCA" w:rsidRDefault="00064DCA" w:rsidP="00E721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DA7" w:rsidRDefault="006D4DA7">
    <w:pPr>
      <w:pStyle w:val="Header"/>
    </w:pPr>
    <w:r>
      <w:rPr>
        <w:noProof/>
        <w:sz w:val="20"/>
        <w:lang w:eastAsia="en-GB"/>
      </w:rPr>
      <w:drawing>
        <wp:inline distT="0" distB="0" distL="0" distR="0" wp14:anchorId="7FFD3DD9" wp14:editId="313AB2E8">
          <wp:extent cx="3600450" cy="895350"/>
          <wp:effectExtent l="0" t="0" r="0" b="0"/>
          <wp:docPr id="1" name="Picture 1" descr="Z:\Users\Company Data\Marketing\Logos\2015 Logo PNGs\Gleeson RG Logo black -light 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sers\Company Data\Marketing\Logos\2015 Logo PNGs\Gleeson RG Logo black -light gre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450" cy="895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E1E" w:rsidRDefault="002B7E16" w:rsidP="00834FE3">
    <w:pPr>
      <w:pStyle w:val="Footer"/>
      <w:tabs>
        <w:tab w:val="clear" w:pos="9026"/>
        <w:tab w:val="right" w:pos="9923"/>
      </w:tabs>
      <w:ind w:right="-755"/>
      <w:jc w:val="right"/>
      <w:rPr>
        <w:color w:val="404040" w:themeColor="text1" w:themeTint="BF"/>
        <w:sz w:val="16"/>
      </w:rPr>
    </w:pPr>
    <w:r>
      <w:rPr>
        <w:noProof/>
        <w:color w:val="000000" w:themeColor="text1"/>
        <w:sz w:val="18"/>
        <w:lang w:eastAsia="en-GB"/>
      </w:rPr>
      <w:drawing>
        <wp:anchor distT="0" distB="0" distL="114300" distR="114300" simplePos="0" relativeHeight="251676672" behindDoc="1" locked="0" layoutInCell="1" allowOverlap="1" wp14:anchorId="33EE3889" wp14:editId="54FBB9D5">
          <wp:simplePos x="0" y="0"/>
          <wp:positionH relativeFrom="column">
            <wp:posOffset>-923925</wp:posOffset>
          </wp:positionH>
          <wp:positionV relativeFrom="paragraph">
            <wp:posOffset>24130</wp:posOffset>
          </wp:positionV>
          <wp:extent cx="7581900" cy="901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Header 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901700"/>
                  </a:xfrm>
                  <a:prstGeom prst="rect">
                    <a:avLst/>
                  </a:prstGeom>
                </pic:spPr>
              </pic:pic>
            </a:graphicData>
          </a:graphic>
          <wp14:sizeRelH relativeFrom="page">
            <wp14:pctWidth>0</wp14:pctWidth>
          </wp14:sizeRelH>
          <wp14:sizeRelV relativeFrom="page">
            <wp14:pctHeight>0</wp14:pctHeight>
          </wp14:sizeRelV>
        </wp:anchor>
      </w:drawing>
    </w:r>
  </w:p>
  <w:p w:rsidR="001706F5" w:rsidRPr="003829B6" w:rsidRDefault="001706F5" w:rsidP="001706F5">
    <w:pPr>
      <w:pStyle w:val="Footer"/>
      <w:tabs>
        <w:tab w:val="right" w:pos="9923"/>
      </w:tabs>
      <w:ind w:right="-897"/>
      <w:jc w:val="right"/>
      <w:rPr>
        <w:color w:val="595959" w:themeColor="text1" w:themeTint="A6"/>
        <w:sz w:val="15"/>
        <w:szCs w:val="15"/>
      </w:rPr>
    </w:pPr>
    <w:r w:rsidRPr="003829B6">
      <w:rPr>
        <w:color w:val="595959" w:themeColor="text1" w:themeTint="A6"/>
        <w:sz w:val="15"/>
        <w:szCs w:val="15"/>
      </w:rPr>
      <w:t>Gleeson Recruitment Group</w:t>
    </w:r>
  </w:p>
  <w:p w:rsidR="001706F5" w:rsidRPr="003829B6" w:rsidRDefault="001706F5" w:rsidP="001706F5">
    <w:pPr>
      <w:pStyle w:val="Footer"/>
      <w:tabs>
        <w:tab w:val="right" w:pos="9923"/>
      </w:tabs>
      <w:ind w:right="-897"/>
      <w:jc w:val="right"/>
      <w:rPr>
        <w:color w:val="595959" w:themeColor="text1" w:themeTint="A6"/>
        <w:sz w:val="15"/>
        <w:szCs w:val="15"/>
      </w:rPr>
    </w:pPr>
    <w:r w:rsidRPr="003829B6">
      <w:rPr>
        <w:color w:val="595959" w:themeColor="text1" w:themeTint="A6"/>
        <w:sz w:val="15"/>
        <w:szCs w:val="15"/>
      </w:rPr>
      <w:t>Soane Point, 6-8 Market Place</w:t>
    </w:r>
  </w:p>
  <w:p w:rsidR="001706F5" w:rsidRPr="003829B6" w:rsidRDefault="001706F5" w:rsidP="001706F5">
    <w:pPr>
      <w:pStyle w:val="Footer"/>
      <w:tabs>
        <w:tab w:val="right" w:pos="9923"/>
      </w:tabs>
      <w:ind w:right="-897"/>
      <w:jc w:val="right"/>
      <w:rPr>
        <w:color w:val="595959" w:themeColor="text1" w:themeTint="A6"/>
        <w:sz w:val="15"/>
        <w:szCs w:val="15"/>
      </w:rPr>
    </w:pPr>
    <w:r w:rsidRPr="003829B6">
      <w:rPr>
        <w:color w:val="595959" w:themeColor="text1" w:themeTint="A6"/>
        <w:sz w:val="15"/>
        <w:szCs w:val="15"/>
      </w:rPr>
      <w:t>Reading RG1 2EG</w:t>
    </w:r>
  </w:p>
  <w:p w:rsidR="001706F5" w:rsidRPr="003829B6" w:rsidRDefault="001706F5" w:rsidP="001706F5">
    <w:pPr>
      <w:pStyle w:val="Footer"/>
      <w:tabs>
        <w:tab w:val="right" w:pos="9923"/>
      </w:tabs>
      <w:ind w:right="-897"/>
      <w:jc w:val="right"/>
      <w:rPr>
        <w:color w:val="595959" w:themeColor="text1" w:themeTint="A6"/>
        <w:sz w:val="15"/>
        <w:szCs w:val="15"/>
      </w:rPr>
    </w:pPr>
    <w:r w:rsidRPr="003829B6">
      <w:rPr>
        <w:color w:val="595959" w:themeColor="text1" w:themeTint="A6"/>
        <w:sz w:val="15"/>
        <w:szCs w:val="15"/>
      </w:rPr>
      <w:t>www.gleeson-rg.com</w:t>
    </w:r>
  </w:p>
  <w:p w:rsidR="001706F5" w:rsidRPr="002B7E16" w:rsidRDefault="001706F5" w:rsidP="001706F5">
    <w:pPr>
      <w:pStyle w:val="Footer"/>
      <w:tabs>
        <w:tab w:val="clear" w:pos="9026"/>
        <w:tab w:val="right" w:pos="9923"/>
      </w:tabs>
      <w:ind w:right="-897"/>
      <w:jc w:val="right"/>
      <w:rPr>
        <w:color w:val="595959" w:themeColor="text1" w:themeTint="A6"/>
        <w:sz w:val="15"/>
        <w:szCs w:val="15"/>
      </w:rPr>
    </w:pPr>
    <w:r w:rsidRPr="003829B6">
      <w:rPr>
        <w:color w:val="595959" w:themeColor="text1" w:themeTint="A6"/>
        <w:sz w:val="15"/>
        <w:szCs w:val="15"/>
      </w:rPr>
      <w:t>0118 925 5704</w:t>
    </w:r>
  </w:p>
  <w:p w:rsidR="005D21C3" w:rsidRPr="002B7E16" w:rsidRDefault="005D21C3" w:rsidP="001706F5">
    <w:pPr>
      <w:pStyle w:val="Footer"/>
      <w:tabs>
        <w:tab w:val="clear" w:pos="9026"/>
        <w:tab w:val="right" w:pos="9923"/>
      </w:tabs>
      <w:ind w:right="-897"/>
      <w:jc w:val="right"/>
      <w:rPr>
        <w:color w:val="595959" w:themeColor="text1" w:themeTint="A6"/>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43948"/>
    <w:multiLevelType w:val="hybridMultilevel"/>
    <w:tmpl w:val="F16A36A0"/>
    <w:lvl w:ilvl="0" w:tplc="2A9AC5D8">
      <w:numFmt w:val="bullet"/>
      <w:lvlText w:val="-"/>
      <w:lvlJc w:val="left"/>
      <w:pPr>
        <w:ind w:left="420" w:hanging="360"/>
      </w:pPr>
      <w:rPr>
        <w:rFonts w:ascii="Helvetica" w:eastAsiaTheme="minorHAnsi" w:hAnsi="Helvetica" w:cs="BrowalliaUPC" w:hint="default"/>
        <w:color w:val="222222"/>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nsid w:val="2C224B4D"/>
    <w:multiLevelType w:val="hybridMultilevel"/>
    <w:tmpl w:val="298C6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11D"/>
    <w:rsid w:val="00002382"/>
    <w:rsid w:val="00002A45"/>
    <w:rsid w:val="00003A56"/>
    <w:rsid w:val="000068A8"/>
    <w:rsid w:val="00007A0F"/>
    <w:rsid w:val="000124FD"/>
    <w:rsid w:val="00020BBF"/>
    <w:rsid w:val="00031272"/>
    <w:rsid w:val="00031933"/>
    <w:rsid w:val="0003654B"/>
    <w:rsid w:val="00037DA9"/>
    <w:rsid w:val="00042452"/>
    <w:rsid w:val="000426C8"/>
    <w:rsid w:val="0004667C"/>
    <w:rsid w:val="00046B25"/>
    <w:rsid w:val="00050A43"/>
    <w:rsid w:val="00050B42"/>
    <w:rsid w:val="0005167C"/>
    <w:rsid w:val="0005224B"/>
    <w:rsid w:val="00057180"/>
    <w:rsid w:val="00057192"/>
    <w:rsid w:val="0006003C"/>
    <w:rsid w:val="00064DCA"/>
    <w:rsid w:val="00066415"/>
    <w:rsid w:val="00067589"/>
    <w:rsid w:val="0007318A"/>
    <w:rsid w:val="0007322B"/>
    <w:rsid w:val="00073671"/>
    <w:rsid w:val="00075F47"/>
    <w:rsid w:val="00080C6D"/>
    <w:rsid w:val="00082B74"/>
    <w:rsid w:val="0008401B"/>
    <w:rsid w:val="00084A04"/>
    <w:rsid w:val="0008789F"/>
    <w:rsid w:val="00087D2C"/>
    <w:rsid w:val="00090963"/>
    <w:rsid w:val="0009178C"/>
    <w:rsid w:val="000928D9"/>
    <w:rsid w:val="000953F8"/>
    <w:rsid w:val="0009582E"/>
    <w:rsid w:val="00095AE3"/>
    <w:rsid w:val="00097516"/>
    <w:rsid w:val="000A05B3"/>
    <w:rsid w:val="000A2877"/>
    <w:rsid w:val="000A42D3"/>
    <w:rsid w:val="000A5662"/>
    <w:rsid w:val="000A5EA5"/>
    <w:rsid w:val="000B114A"/>
    <w:rsid w:val="000B118C"/>
    <w:rsid w:val="000B67A4"/>
    <w:rsid w:val="000B69D6"/>
    <w:rsid w:val="000B6D0B"/>
    <w:rsid w:val="000C0ACA"/>
    <w:rsid w:val="000C155B"/>
    <w:rsid w:val="000C2661"/>
    <w:rsid w:val="000C2A14"/>
    <w:rsid w:val="000C3B54"/>
    <w:rsid w:val="000C4503"/>
    <w:rsid w:val="000C5B3E"/>
    <w:rsid w:val="000D1C44"/>
    <w:rsid w:val="000D5EBC"/>
    <w:rsid w:val="000E14F9"/>
    <w:rsid w:val="000E157B"/>
    <w:rsid w:val="000E1660"/>
    <w:rsid w:val="000E215E"/>
    <w:rsid w:val="000E2925"/>
    <w:rsid w:val="000E3F6C"/>
    <w:rsid w:val="000F0918"/>
    <w:rsid w:val="000F2211"/>
    <w:rsid w:val="000F57A2"/>
    <w:rsid w:val="000F5F20"/>
    <w:rsid w:val="000F699E"/>
    <w:rsid w:val="000F6BBF"/>
    <w:rsid w:val="000F7346"/>
    <w:rsid w:val="000F7EEA"/>
    <w:rsid w:val="00101F52"/>
    <w:rsid w:val="0010480F"/>
    <w:rsid w:val="00105F2A"/>
    <w:rsid w:val="00106CD2"/>
    <w:rsid w:val="0011007D"/>
    <w:rsid w:val="001101D2"/>
    <w:rsid w:val="00114FF0"/>
    <w:rsid w:val="00115C0A"/>
    <w:rsid w:val="0011761B"/>
    <w:rsid w:val="00117F4C"/>
    <w:rsid w:val="001224DD"/>
    <w:rsid w:val="00122607"/>
    <w:rsid w:val="00123F0A"/>
    <w:rsid w:val="00124A85"/>
    <w:rsid w:val="00127D3A"/>
    <w:rsid w:val="00131DFB"/>
    <w:rsid w:val="0013436C"/>
    <w:rsid w:val="001353AE"/>
    <w:rsid w:val="001364FC"/>
    <w:rsid w:val="0013709C"/>
    <w:rsid w:val="00140A00"/>
    <w:rsid w:val="001437FA"/>
    <w:rsid w:val="00143A2C"/>
    <w:rsid w:val="001455DC"/>
    <w:rsid w:val="00145604"/>
    <w:rsid w:val="00146029"/>
    <w:rsid w:val="00146CA9"/>
    <w:rsid w:val="00146D3B"/>
    <w:rsid w:val="00146E1E"/>
    <w:rsid w:val="00147656"/>
    <w:rsid w:val="001476F8"/>
    <w:rsid w:val="001527BB"/>
    <w:rsid w:val="001527EE"/>
    <w:rsid w:val="0015348A"/>
    <w:rsid w:val="0015476F"/>
    <w:rsid w:val="00154B5B"/>
    <w:rsid w:val="00155358"/>
    <w:rsid w:val="00156A21"/>
    <w:rsid w:val="001603CE"/>
    <w:rsid w:val="0016047F"/>
    <w:rsid w:val="00161CFD"/>
    <w:rsid w:val="00164ED7"/>
    <w:rsid w:val="0016582D"/>
    <w:rsid w:val="00165C01"/>
    <w:rsid w:val="001706F5"/>
    <w:rsid w:val="00172BBF"/>
    <w:rsid w:val="00172EE6"/>
    <w:rsid w:val="00173528"/>
    <w:rsid w:val="00174FC5"/>
    <w:rsid w:val="001757AD"/>
    <w:rsid w:val="00176CA2"/>
    <w:rsid w:val="00180209"/>
    <w:rsid w:val="001803FA"/>
    <w:rsid w:val="00180B6A"/>
    <w:rsid w:val="001829D2"/>
    <w:rsid w:val="00182E91"/>
    <w:rsid w:val="00183276"/>
    <w:rsid w:val="001835DB"/>
    <w:rsid w:val="00184015"/>
    <w:rsid w:val="0018433F"/>
    <w:rsid w:val="00184B0E"/>
    <w:rsid w:val="00186A2A"/>
    <w:rsid w:val="0018784C"/>
    <w:rsid w:val="00187930"/>
    <w:rsid w:val="00191188"/>
    <w:rsid w:val="001923EC"/>
    <w:rsid w:val="0019477A"/>
    <w:rsid w:val="0019536D"/>
    <w:rsid w:val="00196A91"/>
    <w:rsid w:val="00196D8B"/>
    <w:rsid w:val="001A2237"/>
    <w:rsid w:val="001A4412"/>
    <w:rsid w:val="001A4546"/>
    <w:rsid w:val="001A52BA"/>
    <w:rsid w:val="001A600D"/>
    <w:rsid w:val="001A7037"/>
    <w:rsid w:val="001A7DAC"/>
    <w:rsid w:val="001B3016"/>
    <w:rsid w:val="001B31AF"/>
    <w:rsid w:val="001B4187"/>
    <w:rsid w:val="001B4C4E"/>
    <w:rsid w:val="001B714E"/>
    <w:rsid w:val="001C23F0"/>
    <w:rsid w:val="001C3082"/>
    <w:rsid w:val="001C3D0D"/>
    <w:rsid w:val="001C41CD"/>
    <w:rsid w:val="001C46C7"/>
    <w:rsid w:val="001C4DC6"/>
    <w:rsid w:val="001C74BB"/>
    <w:rsid w:val="001D0F7C"/>
    <w:rsid w:val="001D35F3"/>
    <w:rsid w:val="001D6D65"/>
    <w:rsid w:val="001D7E4E"/>
    <w:rsid w:val="001E0EF6"/>
    <w:rsid w:val="001E3F12"/>
    <w:rsid w:val="001E43B5"/>
    <w:rsid w:val="001E646E"/>
    <w:rsid w:val="001E7F04"/>
    <w:rsid w:val="001F0508"/>
    <w:rsid w:val="001F5043"/>
    <w:rsid w:val="001F6EC7"/>
    <w:rsid w:val="002033C6"/>
    <w:rsid w:val="00210888"/>
    <w:rsid w:val="00210D4A"/>
    <w:rsid w:val="00211C2A"/>
    <w:rsid w:val="0021611C"/>
    <w:rsid w:val="00220784"/>
    <w:rsid w:val="00221A61"/>
    <w:rsid w:val="00221D58"/>
    <w:rsid w:val="00222E6D"/>
    <w:rsid w:val="00223365"/>
    <w:rsid w:val="00223467"/>
    <w:rsid w:val="0022402A"/>
    <w:rsid w:val="00226970"/>
    <w:rsid w:val="002302AB"/>
    <w:rsid w:val="00230D2A"/>
    <w:rsid w:val="002314A1"/>
    <w:rsid w:val="00231C68"/>
    <w:rsid w:val="0023451C"/>
    <w:rsid w:val="00234C8B"/>
    <w:rsid w:val="00237F82"/>
    <w:rsid w:val="002402C3"/>
    <w:rsid w:val="00241A37"/>
    <w:rsid w:val="00242A3D"/>
    <w:rsid w:val="00242A7B"/>
    <w:rsid w:val="002434F8"/>
    <w:rsid w:val="00243FD2"/>
    <w:rsid w:val="00244313"/>
    <w:rsid w:val="002450AA"/>
    <w:rsid w:val="00245871"/>
    <w:rsid w:val="002520C4"/>
    <w:rsid w:val="002524C9"/>
    <w:rsid w:val="002530A8"/>
    <w:rsid w:val="00253D94"/>
    <w:rsid w:val="00254624"/>
    <w:rsid w:val="00254A26"/>
    <w:rsid w:val="00255806"/>
    <w:rsid w:val="00257A29"/>
    <w:rsid w:val="00257B45"/>
    <w:rsid w:val="00257D33"/>
    <w:rsid w:val="002603A6"/>
    <w:rsid w:val="002606A0"/>
    <w:rsid w:val="002625A7"/>
    <w:rsid w:val="002636E2"/>
    <w:rsid w:val="00264116"/>
    <w:rsid w:val="00265BE5"/>
    <w:rsid w:val="002724A8"/>
    <w:rsid w:val="00272A98"/>
    <w:rsid w:val="00273643"/>
    <w:rsid w:val="00275730"/>
    <w:rsid w:val="002777C1"/>
    <w:rsid w:val="002809D6"/>
    <w:rsid w:val="00280B9A"/>
    <w:rsid w:val="00283F86"/>
    <w:rsid w:val="0028407A"/>
    <w:rsid w:val="00284429"/>
    <w:rsid w:val="00291C66"/>
    <w:rsid w:val="00291DC9"/>
    <w:rsid w:val="00292376"/>
    <w:rsid w:val="002937CA"/>
    <w:rsid w:val="00293E60"/>
    <w:rsid w:val="00295F68"/>
    <w:rsid w:val="00295F97"/>
    <w:rsid w:val="00296D34"/>
    <w:rsid w:val="002A1C9B"/>
    <w:rsid w:val="002A5E57"/>
    <w:rsid w:val="002A6A9C"/>
    <w:rsid w:val="002A6B71"/>
    <w:rsid w:val="002B2DD3"/>
    <w:rsid w:val="002B485D"/>
    <w:rsid w:val="002B4CE5"/>
    <w:rsid w:val="002B5323"/>
    <w:rsid w:val="002B5ECB"/>
    <w:rsid w:val="002B703E"/>
    <w:rsid w:val="002B7E16"/>
    <w:rsid w:val="002C1112"/>
    <w:rsid w:val="002C1847"/>
    <w:rsid w:val="002C2455"/>
    <w:rsid w:val="002C32EC"/>
    <w:rsid w:val="002C352F"/>
    <w:rsid w:val="002C42FB"/>
    <w:rsid w:val="002C4392"/>
    <w:rsid w:val="002D07EE"/>
    <w:rsid w:val="002D13DC"/>
    <w:rsid w:val="002D1F6B"/>
    <w:rsid w:val="002D2D05"/>
    <w:rsid w:val="002D334E"/>
    <w:rsid w:val="002D3CB5"/>
    <w:rsid w:val="002D61BA"/>
    <w:rsid w:val="002D6CE8"/>
    <w:rsid w:val="002E02C1"/>
    <w:rsid w:val="002E1E43"/>
    <w:rsid w:val="002E2444"/>
    <w:rsid w:val="002E4A40"/>
    <w:rsid w:val="002E4BF0"/>
    <w:rsid w:val="002E60DF"/>
    <w:rsid w:val="002E6518"/>
    <w:rsid w:val="002E68CC"/>
    <w:rsid w:val="002F3AEB"/>
    <w:rsid w:val="002F4519"/>
    <w:rsid w:val="002F5E9A"/>
    <w:rsid w:val="002F6BB4"/>
    <w:rsid w:val="00300881"/>
    <w:rsid w:val="003012AD"/>
    <w:rsid w:val="003012E3"/>
    <w:rsid w:val="00301C31"/>
    <w:rsid w:val="0030200B"/>
    <w:rsid w:val="00302FE9"/>
    <w:rsid w:val="003060F6"/>
    <w:rsid w:val="00306E94"/>
    <w:rsid w:val="00307292"/>
    <w:rsid w:val="00310667"/>
    <w:rsid w:val="0031389F"/>
    <w:rsid w:val="003141BB"/>
    <w:rsid w:val="00314DCC"/>
    <w:rsid w:val="003159E3"/>
    <w:rsid w:val="003170E0"/>
    <w:rsid w:val="00320BEA"/>
    <w:rsid w:val="00320E46"/>
    <w:rsid w:val="003232F9"/>
    <w:rsid w:val="00325259"/>
    <w:rsid w:val="00327699"/>
    <w:rsid w:val="003302D9"/>
    <w:rsid w:val="00332C29"/>
    <w:rsid w:val="00333A91"/>
    <w:rsid w:val="0033710E"/>
    <w:rsid w:val="0033753D"/>
    <w:rsid w:val="00341587"/>
    <w:rsid w:val="00341B65"/>
    <w:rsid w:val="003426FF"/>
    <w:rsid w:val="00345E9A"/>
    <w:rsid w:val="003473C1"/>
    <w:rsid w:val="0035022A"/>
    <w:rsid w:val="0035625E"/>
    <w:rsid w:val="003562A8"/>
    <w:rsid w:val="003573C6"/>
    <w:rsid w:val="00362A8C"/>
    <w:rsid w:val="00362D00"/>
    <w:rsid w:val="0036364D"/>
    <w:rsid w:val="00364FF8"/>
    <w:rsid w:val="00367312"/>
    <w:rsid w:val="003675B4"/>
    <w:rsid w:val="00367616"/>
    <w:rsid w:val="00370A6C"/>
    <w:rsid w:val="00374E56"/>
    <w:rsid w:val="00374F73"/>
    <w:rsid w:val="003752B0"/>
    <w:rsid w:val="00375658"/>
    <w:rsid w:val="00375C20"/>
    <w:rsid w:val="0037707C"/>
    <w:rsid w:val="003802CD"/>
    <w:rsid w:val="0038298E"/>
    <w:rsid w:val="00383F7E"/>
    <w:rsid w:val="00385394"/>
    <w:rsid w:val="003862C3"/>
    <w:rsid w:val="00393E3F"/>
    <w:rsid w:val="003949A5"/>
    <w:rsid w:val="00396D87"/>
    <w:rsid w:val="00397C05"/>
    <w:rsid w:val="003A352A"/>
    <w:rsid w:val="003A54C4"/>
    <w:rsid w:val="003A5C16"/>
    <w:rsid w:val="003A7549"/>
    <w:rsid w:val="003B2377"/>
    <w:rsid w:val="003B628C"/>
    <w:rsid w:val="003C1768"/>
    <w:rsid w:val="003C2BE1"/>
    <w:rsid w:val="003C3B24"/>
    <w:rsid w:val="003C59FB"/>
    <w:rsid w:val="003C696B"/>
    <w:rsid w:val="003D031D"/>
    <w:rsid w:val="003D190B"/>
    <w:rsid w:val="003D2404"/>
    <w:rsid w:val="003D3CF9"/>
    <w:rsid w:val="003D42F7"/>
    <w:rsid w:val="003D5C05"/>
    <w:rsid w:val="003D74BF"/>
    <w:rsid w:val="003D7EC5"/>
    <w:rsid w:val="003E1F97"/>
    <w:rsid w:val="003E34C9"/>
    <w:rsid w:val="003E3B16"/>
    <w:rsid w:val="003E41C7"/>
    <w:rsid w:val="003E55F3"/>
    <w:rsid w:val="003E6CA3"/>
    <w:rsid w:val="003E7F34"/>
    <w:rsid w:val="003F013C"/>
    <w:rsid w:val="003F018F"/>
    <w:rsid w:val="003F4AE4"/>
    <w:rsid w:val="003F4C5E"/>
    <w:rsid w:val="003F5D76"/>
    <w:rsid w:val="003F6277"/>
    <w:rsid w:val="003F6FEF"/>
    <w:rsid w:val="00402925"/>
    <w:rsid w:val="00402B79"/>
    <w:rsid w:val="00403D56"/>
    <w:rsid w:val="00405926"/>
    <w:rsid w:val="00405D5C"/>
    <w:rsid w:val="004064BD"/>
    <w:rsid w:val="00411436"/>
    <w:rsid w:val="00412F69"/>
    <w:rsid w:val="0041334B"/>
    <w:rsid w:val="004136BF"/>
    <w:rsid w:val="0041379F"/>
    <w:rsid w:val="00415F9A"/>
    <w:rsid w:val="004164E9"/>
    <w:rsid w:val="00420C49"/>
    <w:rsid w:val="0042413E"/>
    <w:rsid w:val="00424B59"/>
    <w:rsid w:val="00425D56"/>
    <w:rsid w:val="00426212"/>
    <w:rsid w:val="00426707"/>
    <w:rsid w:val="004268BC"/>
    <w:rsid w:val="004270E4"/>
    <w:rsid w:val="00427486"/>
    <w:rsid w:val="0043495D"/>
    <w:rsid w:val="00434B98"/>
    <w:rsid w:val="004362C9"/>
    <w:rsid w:val="00436C42"/>
    <w:rsid w:val="004371F5"/>
    <w:rsid w:val="00444DF4"/>
    <w:rsid w:val="00445106"/>
    <w:rsid w:val="00446971"/>
    <w:rsid w:val="00450927"/>
    <w:rsid w:val="00450E4C"/>
    <w:rsid w:val="0045261A"/>
    <w:rsid w:val="00454E78"/>
    <w:rsid w:val="0045599F"/>
    <w:rsid w:val="00455C4F"/>
    <w:rsid w:val="00456579"/>
    <w:rsid w:val="0045752A"/>
    <w:rsid w:val="0046290F"/>
    <w:rsid w:val="004633F8"/>
    <w:rsid w:val="00463BDF"/>
    <w:rsid w:val="00466166"/>
    <w:rsid w:val="00466DD0"/>
    <w:rsid w:val="00466F7F"/>
    <w:rsid w:val="00470449"/>
    <w:rsid w:val="00471131"/>
    <w:rsid w:val="00473D3A"/>
    <w:rsid w:val="004764D0"/>
    <w:rsid w:val="004810AF"/>
    <w:rsid w:val="00482C52"/>
    <w:rsid w:val="00483634"/>
    <w:rsid w:val="00485C05"/>
    <w:rsid w:val="00491F01"/>
    <w:rsid w:val="004936C1"/>
    <w:rsid w:val="0049377B"/>
    <w:rsid w:val="004A4065"/>
    <w:rsid w:val="004A41E2"/>
    <w:rsid w:val="004A71A5"/>
    <w:rsid w:val="004A74DA"/>
    <w:rsid w:val="004A7A81"/>
    <w:rsid w:val="004B060A"/>
    <w:rsid w:val="004B0F1D"/>
    <w:rsid w:val="004B2412"/>
    <w:rsid w:val="004B3932"/>
    <w:rsid w:val="004B5123"/>
    <w:rsid w:val="004B5789"/>
    <w:rsid w:val="004B5D4D"/>
    <w:rsid w:val="004B7579"/>
    <w:rsid w:val="004C332E"/>
    <w:rsid w:val="004C370A"/>
    <w:rsid w:val="004C50E1"/>
    <w:rsid w:val="004C6C74"/>
    <w:rsid w:val="004D04DB"/>
    <w:rsid w:val="004D1E21"/>
    <w:rsid w:val="004D2DDD"/>
    <w:rsid w:val="004D3ED8"/>
    <w:rsid w:val="004D48E0"/>
    <w:rsid w:val="004D7244"/>
    <w:rsid w:val="004D7BED"/>
    <w:rsid w:val="004D7BFA"/>
    <w:rsid w:val="004E14C2"/>
    <w:rsid w:val="004E4376"/>
    <w:rsid w:val="004E48E2"/>
    <w:rsid w:val="004E50C0"/>
    <w:rsid w:val="004E6689"/>
    <w:rsid w:val="004E6719"/>
    <w:rsid w:val="004F43A0"/>
    <w:rsid w:val="004F6F9D"/>
    <w:rsid w:val="00501D27"/>
    <w:rsid w:val="00502622"/>
    <w:rsid w:val="00502E70"/>
    <w:rsid w:val="00502F48"/>
    <w:rsid w:val="00503226"/>
    <w:rsid w:val="005061CC"/>
    <w:rsid w:val="005106D5"/>
    <w:rsid w:val="005111FC"/>
    <w:rsid w:val="005127C7"/>
    <w:rsid w:val="0051425C"/>
    <w:rsid w:val="00516815"/>
    <w:rsid w:val="00516D7E"/>
    <w:rsid w:val="00517246"/>
    <w:rsid w:val="0051738E"/>
    <w:rsid w:val="0052033A"/>
    <w:rsid w:val="0052166F"/>
    <w:rsid w:val="00523368"/>
    <w:rsid w:val="005240A1"/>
    <w:rsid w:val="00524B58"/>
    <w:rsid w:val="00524B6B"/>
    <w:rsid w:val="005266DD"/>
    <w:rsid w:val="00527DEB"/>
    <w:rsid w:val="005354FE"/>
    <w:rsid w:val="00535F18"/>
    <w:rsid w:val="005431C7"/>
    <w:rsid w:val="0054334D"/>
    <w:rsid w:val="00544245"/>
    <w:rsid w:val="00546AC3"/>
    <w:rsid w:val="00546E99"/>
    <w:rsid w:val="00550FC1"/>
    <w:rsid w:val="00551427"/>
    <w:rsid w:val="005516DD"/>
    <w:rsid w:val="00552F83"/>
    <w:rsid w:val="00553796"/>
    <w:rsid w:val="005579D0"/>
    <w:rsid w:val="00557F6D"/>
    <w:rsid w:val="00561476"/>
    <w:rsid w:val="005637A9"/>
    <w:rsid w:val="00566DC8"/>
    <w:rsid w:val="0057113F"/>
    <w:rsid w:val="00571444"/>
    <w:rsid w:val="005752C2"/>
    <w:rsid w:val="00575803"/>
    <w:rsid w:val="005762AE"/>
    <w:rsid w:val="005762D5"/>
    <w:rsid w:val="00576E8D"/>
    <w:rsid w:val="00581689"/>
    <w:rsid w:val="005850FD"/>
    <w:rsid w:val="00586E4B"/>
    <w:rsid w:val="00586F58"/>
    <w:rsid w:val="0059050F"/>
    <w:rsid w:val="005921D5"/>
    <w:rsid w:val="005947B3"/>
    <w:rsid w:val="0059590F"/>
    <w:rsid w:val="005A0260"/>
    <w:rsid w:val="005A042D"/>
    <w:rsid w:val="005A1105"/>
    <w:rsid w:val="005A19AD"/>
    <w:rsid w:val="005A309F"/>
    <w:rsid w:val="005A3ED2"/>
    <w:rsid w:val="005A4F31"/>
    <w:rsid w:val="005A5F99"/>
    <w:rsid w:val="005A63FA"/>
    <w:rsid w:val="005A7C5F"/>
    <w:rsid w:val="005B23D2"/>
    <w:rsid w:val="005B325F"/>
    <w:rsid w:val="005B497F"/>
    <w:rsid w:val="005B5087"/>
    <w:rsid w:val="005B6D41"/>
    <w:rsid w:val="005B782E"/>
    <w:rsid w:val="005B78CA"/>
    <w:rsid w:val="005B7922"/>
    <w:rsid w:val="005C3244"/>
    <w:rsid w:val="005C5DC1"/>
    <w:rsid w:val="005C76E6"/>
    <w:rsid w:val="005D21C3"/>
    <w:rsid w:val="005D2799"/>
    <w:rsid w:val="005D4A37"/>
    <w:rsid w:val="005D52A0"/>
    <w:rsid w:val="005D5B86"/>
    <w:rsid w:val="005D6EC0"/>
    <w:rsid w:val="005E0073"/>
    <w:rsid w:val="005E1577"/>
    <w:rsid w:val="005E45F3"/>
    <w:rsid w:val="005E5992"/>
    <w:rsid w:val="005E5F8E"/>
    <w:rsid w:val="005E6028"/>
    <w:rsid w:val="005E7376"/>
    <w:rsid w:val="005F05D9"/>
    <w:rsid w:val="005F0608"/>
    <w:rsid w:val="005F25FE"/>
    <w:rsid w:val="005F35E2"/>
    <w:rsid w:val="005F43C3"/>
    <w:rsid w:val="005F4823"/>
    <w:rsid w:val="005F5B6F"/>
    <w:rsid w:val="005F7146"/>
    <w:rsid w:val="005F7F82"/>
    <w:rsid w:val="0060049E"/>
    <w:rsid w:val="00600542"/>
    <w:rsid w:val="00602624"/>
    <w:rsid w:val="00602848"/>
    <w:rsid w:val="00605838"/>
    <w:rsid w:val="00605E5C"/>
    <w:rsid w:val="0060623A"/>
    <w:rsid w:val="00606BDC"/>
    <w:rsid w:val="0061134E"/>
    <w:rsid w:val="0061300E"/>
    <w:rsid w:val="00613A67"/>
    <w:rsid w:val="00616DEC"/>
    <w:rsid w:val="006272EB"/>
    <w:rsid w:val="006307D7"/>
    <w:rsid w:val="00630A3F"/>
    <w:rsid w:val="006356FB"/>
    <w:rsid w:val="00636E52"/>
    <w:rsid w:val="0063760D"/>
    <w:rsid w:val="00637C31"/>
    <w:rsid w:val="00637FBA"/>
    <w:rsid w:val="006413F2"/>
    <w:rsid w:val="0064150F"/>
    <w:rsid w:val="00642037"/>
    <w:rsid w:val="00645309"/>
    <w:rsid w:val="00646A85"/>
    <w:rsid w:val="00647066"/>
    <w:rsid w:val="006511D8"/>
    <w:rsid w:val="00652807"/>
    <w:rsid w:val="00652CEB"/>
    <w:rsid w:val="00664616"/>
    <w:rsid w:val="006647FB"/>
    <w:rsid w:val="00665EAC"/>
    <w:rsid w:val="00670721"/>
    <w:rsid w:val="00671977"/>
    <w:rsid w:val="006720DB"/>
    <w:rsid w:val="00676957"/>
    <w:rsid w:val="0068076F"/>
    <w:rsid w:val="006808B3"/>
    <w:rsid w:val="00681160"/>
    <w:rsid w:val="00681867"/>
    <w:rsid w:val="006819A1"/>
    <w:rsid w:val="00682D24"/>
    <w:rsid w:val="0068319A"/>
    <w:rsid w:val="0068406B"/>
    <w:rsid w:val="00684160"/>
    <w:rsid w:val="00686916"/>
    <w:rsid w:val="00686C30"/>
    <w:rsid w:val="00690472"/>
    <w:rsid w:val="00692643"/>
    <w:rsid w:val="00694DD5"/>
    <w:rsid w:val="00697979"/>
    <w:rsid w:val="006A0ED6"/>
    <w:rsid w:val="006A113E"/>
    <w:rsid w:val="006A1A9A"/>
    <w:rsid w:val="006A21FB"/>
    <w:rsid w:val="006A275B"/>
    <w:rsid w:val="006A5DC6"/>
    <w:rsid w:val="006A634B"/>
    <w:rsid w:val="006A6567"/>
    <w:rsid w:val="006A6DF1"/>
    <w:rsid w:val="006B01BF"/>
    <w:rsid w:val="006B26DF"/>
    <w:rsid w:val="006B442B"/>
    <w:rsid w:val="006B4CDE"/>
    <w:rsid w:val="006C137D"/>
    <w:rsid w:val="006C452F"/>
    <w:rsid w:val="006C7652"/>
    <w:rsid w:val="006D057F"/>
    <w:rsid w:val="006D13FC"/>
    <w:rsid w:val="006D2B58"/>
    <w:rsid w:val="006D47E4"/>
    <w:rsid w:val="006D4DA7"/>
    <w:rsid w:val="006D52DE"/>
    <w:rsid w:val="006D67AE"/>
    <w:rsid w:val="006E05D3"/>
    <w:rsid w:val="006E0D64"/>
    <w:rsid w:val="006E1944"/>
    <w:rsid w:val="006E252A"/>
    <w:rsid w:val="006E493B"/>
    <w:rsid w:val="006E6722"/>
    <w:rsid w:val="006E77A8"/>
    <w:rsid w:val="006F0B52"/>
    <w:rsid w:val="006F25DF"/>
    <w:rsid w:val="006F2B56"/>
    <w:rsid w:val="006F5D24"/>
    <w:rsid w:val="0070051B"/>
    <w:rsid w:val="00700C7D"/>
    <w:rsid w:val="00704A25"/>
    <w:rsid w:val="00706F90"/>
    <w:rsid w:val="007071C0"/>
    <w:rsid w:val="00707847"/>
    <w:rsid w:val="0071055A"/>
    <w:rsid w:val="00711025"/>
    <w:rsid w:val="00712A6A"/>
    <w:rsid w:val="007131FE"/>
    <w:rsid w:val="00715B12"/>
    <w:rsid w:val="007178E6"/>
    <w:rsid w:val="00717CAF"/>
    <w:rsid w:val="00720DDB"/>
    <w:rsid w:val="00722D70"/>
    <w:rsid w:val="007238A1"/>
    <w:rsid w:val="00725A03"/>
    <w:rsid w:val="0072779B"/>
    <w:rsid w:val="00730B7C"/>
    <w:rsid w:val="00731970"/>
    <w:rsid w:val="00733598"/>
    <w:rsid w:val="0073505D"/>
    <w:rsid w:val="0073639C"/>
    <w:rsid w:val="00736EED"/>
    <w:rsid w:val="007407B5"/>
    <w:rsid w:val="00740FF3"/>
    <w:rsid w:val="00743468"/>
    <w:rsid w:val="00744032"/>
    <w:rsid w:val="00745B93"/>
    <w:rsid w:val="007462C1"/>
    <w:rsid w:val="00747D9B"/>
    <w:rsid w:val="0075004D"/>
    <w:rsid w:val="00751015"/>
    <w:rsid w:val="00753104"/>
    <w:rsid w:val="0075456C"/>
    <w:rsid w:val="00754754"/>
    <w:rsid w:val="00754781"/>
    <w:rsid w:val="007570ED"/>
    <w:rsid w:val="00760B90"/>
    <w:rsid w:val="00761A03"/>
    <w:rsid w:val="0076268F"/>
    <w:rsid w:val="007640A8"/>
    <w:rsid w:val="007643CA"/>
    <w:rsid w:val="007663BC"/>
    <w:rsid w:val="00770734"/>
    <w:rsid w:val="00772454"/>
    <w:rsid w:val="007750F5"/>
    <w:rsid w:val="00776084"/>
    <w:rsid w:val="007800EB"/>
    <w:rsid w:val="007803DF"/>
    <w:rsid w:val="007821A9"/>
    <w:rsid w:val="00782B40"/>
    <w:rsid w:val="0078424E"/>
    <w:rsid w:val="007934F8"/>
    <w:rsid w:val="007966D6"/>
    <w:rsid w:val="007969B4"/>
    <w:rsid w:val="007A07AC"/>
    <w:rsid w:val="007A1875"/>
    <w:rsid w:val="007A2981"/>
    <w:rsid w:val="007A383C"/>
    <w:rsid w:val="007A407D"/>
    <w:rsid w:val="007A5807"/>
    <w:rsid w:val="007A7C66"/>
    <w:rsid w:val="007B03DD"/>
    <w:rsid w:val="007B0F49"/>
    <w:rsid w:val="007B1717"/>
    <w:rsid w:val="007B43BF"/>
    <w:rsid w:val="007B4DB6"/>
    <w:rsid w:val="007B5A6A"/>
    <w:rsid w:val="007B7E32"/>
    <w:rsid w:val="007C2993"/>
    <w:rsid w:val="007C2A29"/>
    <w:rsid w:val="007C3F52"/>
    <w:rsid w:val="007C7C67"/>
    <w:rsid w:val="007D15BB"/>
    <w:rsid w:val="007D244D"/>
    <w:rsid w:val="007D2A1F"/>
    <w:rsid w:val="007D308A"/>
    <w:rsid w:val="007D30D7"/>
    <w:rsid w:val="007D43C0"/>
    <w:rsid w:val="007D7942"/>
    <w:rsid w:val="007D7F0B"/>
    <w:rsid w:val="007E09E1"/>
    <w:rsid w:val="007E1C0B"/>
    <w:rsid w:val="007E2158"/>
    <w:rsid w:val="007E2557"/>
    <w:rsid w:val="007E3817"/>
    <w:rsid w:val="007E5875"/>
    <w:rsid w:val="007E782B"/>
    <w:rsid w:val="007E79B5"/>
    <w:rsid w:val="007F2185"/>
    <w:rsid w:val="007F2A78"/>
    <w:rsid w:val="007F4D21"/>
    <w:rsid w:val="007F7BE4"/>
    <w:rsid w:val="00800138"/>
    <w:rsid w:val="008058E2"/>
    <w:rsid w:val="00807C11"/>
    <w:rsid w:val="00807CBA"/>
    <w:rsid w:val="00810F9F"/>
    <w:rsid w:val="00812AE6"/>
    <w:rsid w:val="00814567"/>
    <w:rsid w:val="00815D8E"/>
    <w:rsid w:val="00817E98"/>
    <w:rsid w:val="00820EA5"/>
    <w:rsid w:val="00824753"/>
    <w:rsid w:val="008263D3"/>
    <w:rsid w:val="00826F9F"/>
    <w:rsid w:val="008273E0"/>
    <w:rsid w:val="00827C5A"/>
    <w:rsid w:val="00830957"/>
    <w:rsid w:val="00830D11"/>
    <w:rsid w:val="00831DE5"/>
    <w:rsid w:val="00833CD1"/>
    <w:rsid w:val="00834C13"/>
    <w:rsid w:val="00834FE3"/>
    <w:rsid w:val="00836031"/>
    <w:rsid w:val="008360E0"/>
    <w:rsid w:val="0084092D"/>
    <w:rsid w:val="00841203"/>
    <w:rsid w:val="00841A05"/>
    <w:rsid w:val="00841FF4"/>
    <w:rsid w:val="00842AD3"/>
    <w:rsid w:val="00843333"/>
    <w:rsid w:val="0084525D"/>
    <w:rsid w:val="00846D9F"/>
    <w:rsid w:val="008511B7"/>
    <w:rsid w:val="00852224"/>
    <w:rsid w:val="008526F6"/>
    <w:rsid w:val="00852EA8"/>
    <w:rsid w:val="008530FA"/>
    <w:rsid w:val="008543D6"/>
    <w:rsid w:val="00854A68"/>
    <w:rsid w:val="00856018"/>
    <w:rsid w:val="00856318"/>
    <w:rsid w:val="00857E89"/>
    <w:rsid w:val="00862078"/>
    <w:rsid w:val="008637EE"/>
    <w:rsid w:val="00864FE4"/>
    <w:rsid w:val="00866D66"/>
    <w:rsid w:val="008704B7"/>
    <w:rsid w:val="0087190B"/>
    <w:rsid w:val="00877CB1"/>
    <w:rsid w:val="00882956"/>
    <w:rsid w:val="0088424F"/>
    <w:rsid w:val="008853FF"/>
    <w:rsid w:val="00885A08"/>
    <w:rsid w:val="00887023"/>
    <w:rsid w:val="008920E9"/>
    <w:rsid w:val="008935F8"/>
    <w:rsid w:val="008968C2"/>
    <w:rsid w:val="00896A32"/>
    <w:rsid w:val="008A158E"/>
    <w:rsid w:val="008A6AEA"/>
    <w:rsid w:val="008A7054"/>
    <w:rsid w:val="008B23DD"/>
    <w:rsid w:val="008B3D67"/>
    <w:rsid w:val="008B3E41"/>
    <w:rsid w:val="008B3F42"/>
    <w:rsid w:val="008B5055"/>
    <w:rsid w:val="008B64E2"/>
    <w:rsid w:val="008B6C2B"/>
    <w:rsid w:val="008B6EF5"/>
    <w:rsid w:val="008B6FE2"/>
    <w:rsid w:val="008B713C"/>
    <w:rsid w:val="008B732B"/>
    <w:rsid w:val="008C1201"/>
    <w:rsid w:val="008C4A9E"/>
    <w:rsid w:val="008C72CD"/>
    <w:rsid w:val="008D03C1"/>
    <w:rsid w:val="008D0428"/>
    <w:rsid w:val="008D1093"/>
    <w:rsid w:val="008D2A07"/>
    <w:rsid w:val="008D2A2E"/>
    <w:rsid w:val="008D3769"/>
    <w:rsid w:val="008D6962"/>
    <w:rsid w:val="008D7C2A"/>
    <w:rsid w:val="008E22C0"/>
    <w:rsid w:val="008E4438"/>
    <w:rsid w:val="008E49CF"/>
    <w:rsid w:val="008E61D9"/>
    <w:rsid w:val="008E672C"/>
    <w:rsid w:val="008F19D5"/>
    <w:rsid w:val="008F24E9"/>
    <w:rsid w:val="008F271A"/>
    <w:rsid w:val="008F298E"/>
    <w:rsid w:val="008F51AD"/>
    <w:rsid w:val="008F64A7"/>
    <w:rsid w:val="008F727C"/>
    <w:rsid w:val="00900EE0"/>
    <w:rsid w:val="009034D4"/>
    <w:rsid w:val="0090431A"/>
    <w:rsid w:val="00904612"/>
    <w:rsid w:val="00904D9C"/>
    <w:rsid w:val="00904F3C"/>
    <w:rsid w:val="009059E9"/>
    <w:rsid w:val="00906329"/>
    <w:rsid w:val="00906332"/>
    <w:rsid w:val="009103C6"/>
    <w:rsid w:val="0091116C"/>
    <w:rsid w:val="009113E7"/>
    <w:rsid w:val="009118A0"/>
    <w:rsid w:val="00912AC3"/>
    <w:rsid w:val="00913188"/>
    <w:rsid w:val="00913CD5"/>
    <w:rsid w:val="00913F05"/>
    <w:rsid w:val="0091463A"/>
    <w:rsid w:val="00914D2B"/>
    <w:rsid w:val="00916DD9"/>
    <w:rsid w:val="0091783A"/>
    <w:rsid w:val="0092145B"/>
    <w:rsid w:val="009226EE"/>
    <w:rsid w:val="00922F74"/>
    <w:rsid w:val="0092458F"/>
    <w:rsid w:val="00924745"/>
    <w:rsid w:val="00924F6E"/>
    <w:rsid w:val="00926134"/>
    <w:rsid w:val="0092631C"/>
    <w:rsid w:val="009276F9"/>
    <w:rsid w:val="009303C0"/>
    <w:rsid w:val="00930796"/>
    <w:rsid w:val="00930C6A"/>
    <w:rsid w:val="0093141E"/>
    <w:rsid w:val="00932E12"/>
    <w:rsid w:val="0093308F"/>
    <w:rsid w:val="00934654"/>
    <w:rsid w:val="00935D00"/>
    <w:rsid w:val="00935F86"/>
    <w:rsid w:val="00940F03"/>
    <w:rsid w:val="00941C3F"/>
    <w:rsid w:val="00944D13"/>
    <w:rsid w:val="00945207"/>
    <w:rsid w:val="00945F96"/>
    <w:rsid w:val="0094600C"/>
    <w:rsid w:val="00947B93"/>
    <w:rsid w:val="00952940"/>
    <w:rsid w:val="009540C9"/>
    <w:rsid w:val="00954CFF"/>
    <w:rsid w:val="009559EE"/>
    <w:rsid w:val="0095737D"/>
    <w:rsid w:val="00957C5A"/>
    <w:rsid w:val="009601C7"/>
    <w:rsid w:val="0096049E"/>
    <w:rsid w:val="00960C7E"/>
    <w:rsid w:val="00960FF8"/>
    <w:rsid w:val="009647D0"/>
    <w:rsid w:val="00967D44"/>
    <w:rsid w:val="00971850"/>
    <w:rsid w:val="00971DE6"/>
    <w:rsid w:val="00973296"/>
    <w:rsid w:val="0097439C"/>
    <w:rsid w:val="00976565"/>
    <w:rsid w:val="00976588"/>
    <w:rsid w:val="009810E2"/>
    <w:rsid w:val="00982ED7"/>
    <w:rsid w:val="0098320A"/>
    <w:rsid w:val="00983C92"/>
    <w:rsid w:val="009854CD"/>
    <w:rsid w:val="0098717B"/>
    <w:rsid w:val="009900E5"/>
    <w:rsid w:val="00990B09"/>
    <w:rsid w:val="009948EB"/>
    <w:rsid w:val="00995289"/>
    <w:rsid w:val="00995F72"/>
    <w:rsid w:val="00997E78"/>
    <w:rsid w:val="009A0E2E"/>
    <w:rsid w:val="009A55C9"/>
    <w:rsid w:val="009A6959"/>
    <w:rsid w:val="009B1647"/>
    <w:rsid w:val="009B30BA"/>
    <w:rsid w:val="009B51BF"/>
    <w:rsid w:val="009B72EF"/>
    <w:rsid w:val="009B762A"/>
    <w:rsid w:val="009C0BF0"/>
    <w:rsid w:val="009C0F12"/>
    <w:rsid w:val="009C136C"/>
    <w:rsid w:val="009C1FE2"/>
    <w:rsid w:val="009C3D44"/>
    <w:rsid w:val="009C49A8"/>
    <w:rsid w:val="009C49BC"/>
    <w:rsid w:val="009C4C81"/>
    <w:rsid w:val="009C53CB"/>
    <w:rsid w:val="009C7521"/>
    <w:rsid w:val="009C77E5"/>
    <w:rsid w:val="009D0C73"/>
    <w:rsid w:val="009D4F74"/>
    <w:rsid w:val="009D61F9"/>
    <w:rsid w:val="009E2C8F"/>
    <w:rsid w:val="009E334A"/>
    <w:rsid w:val="009E3A39"/>
    <w:rsid w:val="009E581A"/>
    <w:rsid w:val="009E5973"/>
    <w:rsid w:val="009E6B45"/>
    <w:rsid w:val="009F04A4"/>
    <w:rsid w:val="009F238B"/>
    <w:rsid w:val="009F307A"/>
    <w:rsid w:val="009F3865"/>
    <w:rsid w:val="009F3C6D"/>
    <w:rsid w:val="009F6713"/>
    <w:rsid w:val="009F7340"/>
    <w:rsid w:val="009F735A"/>
    <w:rsid w:val="00A0293E"/>
    <w:rsid w:val="00A0376F"/>
    <w:rsid w:val="00A047B1"/>
    <w:rsid w:val="00A050FC"/>
    <w:rsid w:val="00A0576F"/>
    <w:rsid w:val="00A05BE9"/>
    <w:rsid w:val="00A0605C"/>
    <w:rsid w:val="00A06069"/>
    <w:rsid w:val="00A07467"/>
    <w:rsid w:val="00A13983"/>
    <w:rsid w:val="00A13D96"/>
    <w:rsid w:val="00A176E6"/>
    <w:rsid w:val="00A220D4"/>
    <w:rsid w:val="00A23464"/>
    <w:rsid w:val="00A234EB"/>
    <w:rsid w:val="00A25300"/>
    <w:rsid w:val="00A2586E"/>
    <w:rsid w:val="00A30E0B"/>
    <w:rsid w:val="00A33F2E"/>
    <w:rsid w:val="00A36BB3"/>
    <w:rsid w:val="00A40651"/>
    <w:rsid w:val="00A42557"/>
    <w:rsid w:val="00A42EB9"/>
    <w:rsid w:val="00A43F92"/>
    <w:rsid w:val="00A441C7"/>
    <w:rsid w:val="00A45F01"/>
    <w:rsid w:val="00A468F5"/>
    <w:rsid w:val="00A46CFE"/>
    <w:rsid w:val="00A47B1C"/>
    <w:rsid w:val="00A47FEF"/>
    <w:rsid w:val="00A505CC"/>
    <w:rsid w:val="00A51E80"/>
    <w:rsid w:val="00A57A05"/>
    <w:rsid w:val="00A60227"/>
    <w:rsid w:val="00A60568"/>
    <w:rsid w:val="00A6353A"/>
    <w:rsid w:val="00A6625D"/>
    <w:rsid w:val="00A673ED"/>
    <w:rsid w:val="00A67690"/>
    <w:rsid w:val="00A67E35"/>
    <w:rsid w:val="00A7442A"/>
    <w:rsid w:val="00A75F84"/>
    <w:rsid w:val="00A76519"/>
    <w:rsid w:val="00A775F5"/>
    <w:rsid w:val="00A77DE2"/>
    <w:rsid w:val="00A81776"/>
    <w:rsid w:val="00A8343B"/>
    <w:rsid w:val="00A90098"/>
    <w:rsid w:val="00A90D11"/>
    <w:rsid w:val="00A92679"/>
    <w:rsid w:val="00A92ED3"/>
    <w:rsid w:val="00A93155"/>
    <w:rsid w:val="00A954E5"/>
    <w:rsid w:val="00A96845"/>
    <w:rsid w:val="00A96BE3"/>
    <w:rsid w:val="00AA048C"/>
    <w:rsid w:val="00AA4D86"/>
    <w:rsid w:val="00AA6B6E"/>
    <w:rsid w:val="00AA7022"/>
    <w:rsid w:val="00AB0CB2"/>
    <w:rsid w:val="00AB135B"/>
    <w:rsid w:val="00AB1BDA"/>
    <w:rsid w:val="00AB25D2"/>
    <w:rsid w:val="00AB6CC7"/>
    <w:rsid w:val="00AC1853"/>
    <w:rsid w:val="00AC19A4"/>
    <w:rsid w:val="00AC1C3A"/>
    <w:rsid w:val="00AC32D6"/>
    <w:rsid w:val="00AC4A98"/>
    <w:rsid w:val="00AC5B60"/>
    <w:rsid w:val="00AC7501"/>
    <w:rsid w:val="00AD5CD5"/>
    <w:rsid w:val="00AE1A3D"/>
    <w:rsid w:val="00AE5638"/>
    <w:rsid w:val="00AE7141"/>
    <w:rsid w:val="00AF0663"/>
    <w:rsid w:val="00AF1E0B"/>
    <w:rsid w:val="00AF2C2B"/>
    <w:rsid w:val="00AF2EAB"/>
    <w:rsid w:val="00AF3E83"/>
    <w:rsid w:val="00AF54F8"/>
    <w:rsid w:val="00AF66BB"/>
    <w:rsid w:val="00AF7DEA"/>
    <w:rsid w:val="00AF7E7D"/>
    <w:rsid w:val="00B055AA"/>
    <w:rsid w:val="00B0626D"/>
    <w:rsid w:val="00B10E0D"/>
    <w:rsid w:val="00B120AD"/>
    <w:rsid w:val="00B12AD3"/>
    <w:rsid w:val="00B13F1F"/>
    <w:rsid w:val="00B154F8"/>
    <w:rsid w:val="00B156F4"/>
    <w:rsid w:val="00B157FB"/>
    <w:rsid w:val="00B15FD7"/>
    <w:rsid w:val="00B21048"/>
    <w:rsid w:val="00B225A0"/>
    <w:rsid w:val="00B24433"/>
    <w:rsid w:val="00B24873"/>
    <w:rsid w:val="00B27559"/>
    <w:rsid w:val="00B30C40"/>
    <w:rsid w:val="00B31C1E"/>
    <w:rsid w:val="00B34319"/>
    <w:rsid w:val="00B349BE"/>
    <w:rsid w:val="00B34E73"/>
    <w:rsid w:val="00B360E2"/>
    <w:rsid w:val="00B36A8A"/>
    <w:rsid w:val="00B416A9"/>
    <w:rsid w:val="00B4271E"/>
    <w:rsid w:val="00B46D7C"/>
    <w:rsid w:val="00B47237"/>
    <w:rsid w:val="00B5067D"/>
    <w:rsid w:val="00B5265D"/>
    <w:rsid w:val="00B5590D"/>
    <w:rsid w:val="00B60452"/>
    <w:rsid w:val="00B60698"/>
    <w:rsid w:val="00B60E8B"/>
    <w:rsid w:val="00B63880"/>
    <w:rsid w:val="00B63928"/>
    <w:rsid w:val="00B64692"/>
    <w:rsid w:val="00B6511E"/>
    <w:rsid w:val="00B66328"/>
    <w:rsid w:val="00B6757A"/>
    <w:rsid w:val="00B67D23"/>
    <w:rsid w:val="00B70130"/>
    <w:rsid w:val="00B7043A"/>
    <w:rsid w:val="00B72C93"/>
    <w:rsid w:val="00B768EE"/>
    <w:rsid w:val="00B77E9C"/>
    <w:rsid w:val="00B80A51"/>
    <w:rsid w:val="00B83698"/>
    <w:rsid w:val="00B8416B"/>
    <w:rsid w:val="00B86E34"/>
    <w:rsid w:val="00B87623"/>
    <w:rsid w:val="00B90547"/>
    <w:rsid w:val="00B907FF"/>
    <w:rsid w:val="00B914AA"/>
    <w:rsid w:val="00B920DA"/>
    <w:rsid w:val="00B93840"/>
    <w:rsid w:val="00B93DDE"/>
    <w:rsid w:val="00B94262"/>
    <w:rsid w:val="00B94428"/>
    <w:rsid w:val="00B94F61"/>
    <w:rsid w:val="00B95122"/>
    <w:rsid w:val="00BA09DA"/>
    <w:rsid w:val="00BA19DD"/>
    <w:rsid w:val="00BA314C"/>
    <w:rsid w:val="00BA4080"/>
    <w:rsid w:val="00BA4390"/>
    <w:rsid w:val="00BA4870"/>
    <w:rsid w:val="00BA4BD1"/>
    <w:rsid w:val="00BA50A8"/>
    <w:rsid w:val="00BA6A9B"/>
    <w:rsid w:val="00BA774F"/>
    <w:rsid w:val="00BB07CF"/>
    <w:rsid w:val="00BB09A9"/>
    <w:rsid w:val="00BB103C"/>
    <w:rsid w:val="00BB2600"/>
    <w:rsid w:val="00BB260A"/>
    <w:rsid w:val="00BB2C94"/>
    <w:rsid w:val="00BB3C58"/>
    <w:rsid w:val="00BB57F1"/>
    <w:rsid w:val="00BB5AAF"/>
    <w:rsid w:val="00BB6B10"/>
    <w:rsid w:val="00BB6CA8"/>
    <w:rsid w:val="00BC01D1"/>
    <w:rsid w:val="00BC0B01"/>
    <w:rsid w:val="00BC1E03"/>
    <w:rsid w:val="00BC21A3"/>
    <w:rsid w:val="00BC2E34"/>
    <w:rsid w:val="00BC56E2"/>
    <w:rsid w:val="00BC7EFA"/>
    <w:rsid w:val="00BD285C"/>
    <w:rsid w:val="00BD4CAC"/>
    <w:rsid w:val="00BD4D3F"/>
    <w:rsid w:val="00BD5BBB"/>
    <w:rsid w:val="00BD7C97"/>
    <w:rsid w:val="00BE0808"/>
    <w:rsid w:val="00BE3B0A"/>
    <w:rsid w:val="00BE3F71"/>
    <w:rsid w:val="00BE454D"/>
    <w:rsid w:val="00BE474B"/>
    <w:rsid w:val="00BF0D47"/>
    <w:rsid w:val="00BF19D5"/>
    <w:rsid w:val="00BF1A2C"/>
    <w:rsid w:val="00BF1EE8"/>
    <w:rsid w:val="00BF33DB"/>
    <w:rsid w:val="00BF720B"/>
    <w:rsid w:val="00C0071C"/>
    <w:rsid w:val="00C016D1"/>
    <w:rsid w:val="00C0253C"/>
    <w:rsid w:val="00C037AC"/>
    <w:rsid w:val="00C04A51"/>
    <w:rsid w:val="00C04F4B"/>
    <w:rsid w:val="00C0619F"/>
    <w:rsid w:val="00C1211E"/>
    <w:rsid w:val="00C124A7"/>
    <w:rsid w:val="00C15610"/>
    <w:rsid w:val="00C15AE1"/>
    <w:rsid w:val="00C16B12"/>
    <w:rsid w:val="00C16D09"/>
    <w:rsid w:val="00C16D55"/>
    <w:rsid w:val="00C20B77"/>
    <w:rsid w:val="00C20FB1"/>
    <w:rsid w:val="00C231DF"/>
    <w:rsid w:val="00C25CF3"/>
    <w:rsid w:val="00C2607C"/>
    <w:rsid w:val="00C278DB"/>
    <w:rsid w:val="00C27A03"/>
    <w:rsid w:val="00C310F7"/>
    <w:rsid w:val="00C3229D"/>
    <w:rsid w:val="00C331C7"/>
    <w:rsid w:val="00C33F56"/>
    <w:rsid w:val="00C420F7"/>
    <w:rsid w:val="00C42BB9"/>
    <w:rsid w:val="00C4669B"/>
    <w:rsid w:val="00C46A6A"/>
    <w:rsid w:val="00C504E5"/>
    <w:rsid w:val="00C54A7B"/>
    <w:rsid w:val="00C57004"/>
    <w:rsid w:val="00C5721C"/>
    <w:rsid w:val="00C617A1"/>
    <w:rsid w:val="00C65100"/>
    <w:rsid w:val="00C65A90"/>
    <w:rsid w:val="00C65C44"/>
    <w:rsid w:val="00C6752E"/>
    <w:rsid w:val="00C721B5"/>
    <w:rsid w:val="00C74E00"/>
    <w:rsid w:val="00C7756B"/>
    <w:rsid w:val="00C77DC4"/>
    <w:rsid w:val="00C77F5E"/>
    <w:rsid w:val="00C82240"/>
    <w:rsid w:val="00C82DFF"/>
    <w:rsid w:val="00C847FA"/>
    <w:rsid w:val="00C8719E"/>
    <w:rsid w:val="00C92512"/>
    <w:rsid w:val="00C93568"/>
    <w:rsid w:val="00C947F0"/>
    <w:rsid w:val="00C96CDE"/>
    <w:rsid w:val="00C9769A"/>
    <w:rsid w:val="00CA3886"/>
    <w:rsid w:val="00CA4AB1"/>
    <w:rsid w:val="00CA50EF"/>
    <w:rsid w:val="00CA5581"/>
    <w:rsid w:val="00CA58A1"/>
    <w:rsid w:val="00CB0B60"/>
    <w:rsid w:val="00CB1610"/>
    <w:rsid w:val="00CB2F8C"/>
    <w:rsid w:val="00CB4779"/>
    <w:rsid w:val="00CB4788"/>
    <w:rsid w:val="00CB68DA"/>
    <w:rsid w:val="00CC2573"/>
    <w:rsid w:val="00CC43CD"/>
    <w:rsid w:val="00CC48A3"/>
    <w:rsid w:val="00CD072B"/>
    <w:rsid w:val="00CD0F5A"/>
    <w:rsid w:val="00CD0F74"/>
    <w:rsid w:val="00CD1A63"/>
    <w:rsid w:val="00CD212E"/>
    <w:rsid w:val="00CD5839"/>
    <w:rsid w:val="00CD774A"/>
    <w:rsid w:val="00CD7B3D"/>
    <w:rsid w:val="00CD7BF5"/>
    <w:rsid w:val="00CE171C"/>
    <w:rsid w:val="00CE2606"/>
    <w:rsid w:val="00CE4B61"/>
    <w:rsid w:val="00CE4F2C"/>
    <w:rsid w:val="00CE5753"/>
    <w:rsid w:val="00CE5C4C"/>
    <w:rsid w:val="00CE630C"/>
    <w:rsid w:val="00CF258C"/>
    <w:rsid w:val="00CF2769"/>
    <w:rsid w:val="00CF3269"/>
    <w:rsid w:val="00CF42B2"/>
    <w:rsid w:val="00D0233B"/>
    <w:rsid w:val="00D02781"/>
    <w:rsid w:val="00D02918"/>
    <w:rsid w:val="00D0426C"/>
    <w:rsid w:val="00D061D9"/>
    <w:rsid w:val="00D06CA3"/>
    <w:rsid w:val="00D06FD7"/>
    <w:rsid w:val="00D0732D"/>
    <w:rsid w:val="00D07889"/>
    <w:rsid w:val="00D100A7"/>
    <w:rsid w:val="00D111EF"/>
    <w:rsid w:val="00D11A8C"/>
    <w:rsid w:val="00D15CFF"/>
    <w:rsid w:val="00D23738"/>
    <w:rsid w:val="00D23807"/>
    <w:rsid w:val="00D24084"/>
    <w:rsid w:val="00D2716F"/>
    <w:rsid w:val="00D308B7"/>
    <w:rsid w:val="00D308D4"/>
    <w:rsid w:val="00D3151B"/>
    <w:rsid w:val="00D3459C"/>
    <w:rsid w:val="00D3602B"/>
    <w:rsid w:val="00D3707F"/>
    <w:rsid w:val="00D41939"/>
    <w:rsid w:val="00D4449F"/>
    <w:rsid w:val="00D46E2F"/>
    <w:rsid w:val="00D4714B"/>
    <w:rsid w:val="00D47524"/>
    <w:rsid w:val="00D47FFC"/>
    <w:rsid w:val="00D53961"/>
    <w:rsid w:val="00D53DD9"/>
    <w:rsid w:val="00D545DA"/>
    <w:rsid w:val="00D54659"/>
    <w:rsid w:val="00D56343"/>
    <w:rsid w:val="00D57A7A"/>
    <w:rsid w:val="00D62D8B"/>
    <w:rsid w:val="00D637B8"/>
    <w:rsid w:val="00D651D9"/>
    <w:rsid w:val="00D6568D"/>
    <w:rsid w:val="00D65A65"/>
    <w:rsid w:val="00D73A12"/>
    <w:rsid w:val="00D74636"/>
    <w:rsid w:val="00D74E23"/>
    <w:rsid w:val="00D75B89"/>
    <w:rsid w:val="00D77D49"/>
    <w:rsid w:val="00D8082F"/>
    <w:rsid w:val="00D82CFD"/>
    <w:rsid w:val="00D83595"/>
    <w:rsid w:val="00D83D59"/>
    <w:rsid w:val="00D8480B"/>
    <w:rsid w:val="00D8501E"/>
    <w:rsid w:val="00D90189"/>
    <w:rsid w:val="00D9128A"/>
    <w:rsid w:val="00D91515"/>
    <w:rsid w:val="00D926E2"/>
    <w:rsid w:val="00D92DE9"/>
    <w:rsid w:val="00D93A81"/>
    <w:rsid w:val="00D9580A"/>
    <w:rsid w:val="00D95DA9"/>
    <w:rsid w:val="00D96E73"/>
    <w:rsid w:val="00DA0019"/>
    <w:rsid w:val="00DA056F"/>
    <w:rsid w:val="00DA0745"/>
    <w:rsid w:val="00DA1A04"/>
    <w:rsid w:val="00DA24B2"/>
    <w:rsid w:val="00DA2CE1"/>
    <w:rsid w:val="00DA39C0"/>
    <w:rsid w:val="00DA5611"/>
    <w:rsid w:val="00DA6703"/>
    <w:rsid w:val="00DA70BF"/>
    <w:rsid w:val="00DA7807"/>
    <w:rsid w:val="00DB2828"/>
    <w:rsid w:val="00DB2C23"/>
    <w:rsid w:val="00DB48CF"/>
    <w:rsid w:val="00DB519B"/>
    <w:rsid w:val="00DB70DC"/>
    <w:rsid w:val="00DC1F94"/>
    <w:rsid w:val="00DC2A33"/>
    <w:rsid w:val="00DC2A38"/>
    <w:rsid w:val="00DC2D09"/>
    <w:rsid w:val="00DC2EE5"/>
    <w:rsid w:val="00DC4705"/>
    <w:rsid w:val="00DD01F5"/>
    <w:rsid w:val="00DD0578"/>
    <w:rsid w:val="00DD0703"/>
    <w:rsid w:val="00DD076D"/>
    <w:rsid w:val="00DD091D"/>
    <w:rsid w:val="00DD7EE5"/>
    <w:rsid w:val="00DE0BB0"/>
    <w:rsid w:val="00DE1A30"/>
    <w:rsid w:val="00DE1D2D"/>
    <w:rsid w:val="00DE2692"/>
    <w:rsid w:val="00DE26B0"/>
    <w:rsid w:val="00DF09E3"/>
    <w:rsid w:val="00DF160B"/>
    <w:rsid w:val="00DF48C2"/>
    <w:rsid w:val="00DF5031"/>
    <w:rsid w:val="00DF5731"/>
    <w:rsid w:val="00DF6778"/>
    <w:rsid w:val="00E00AE6"/>
    <w:rsid w:val="00E03040"/>
    <w:rsid w:val="00E03AE8"/>
    <w:rsid w:val="00E05030"/>
    <w:rsid w:val="00E1079C"/>
    <w:rsid w:val="00E11207"/>
    <w:rsid w:val="00E12FF8"/>
    <w:rsid w:val="00E150E2"/>
    <w:rsid w:val="00E15BB2"/>
    <w:rsid w:val="00E208B7"/>
    <w:rsid w:val="00E2189E"/>
    <w:rsid w:val="00E22F2F"/>
    <w:rsid w:val="00E25F2E"/>
    <w:rsid w:val="00E31BD8"/>
    <w:rsid w:val="00E32A85"/>
    <w:rsid w:val="00E33D61"/>
    <w:rsid w:val="00E346E4"/>
    <w:rsid w:val="00E35335"/>
    <w:rsid w:val="00E4063E"/>
    <w:rsid w:val="00E40FD4"/>
    <w:rsid w:val="00E42690"/>
    <w:rsid w:val="00E43D0D"/>
    <w:rsid w:val="00E46C10"/>
    <w:rsid w:val="00E4746C"/>
    <w:rsid w:val="00E47A7E"/>
    <w:rsid w:val="00E50720"/>
    <w:rsid w:val="00E50BC6"/>
    <w:rsid w:val="00E50F33"/>
    <w:rsid w:val="00E52AD6"/>
    <w:rsid w:val="00E54C33"/>
    <w:rsid w:val="00E5740D"/>
    <w:rsid w:val="00E63168"/>
    <w:rsid w:val="00E642F5"/>
    <w:rsid w:val="00E6494E"/>
    <w:rsid w:val="00E671D0"/>
    <w:rsid w:val="00E71266"/>
    <w:rsid w:val="00E7211D"/>
    <w:rsid w:val="00E7262B"/>
    <w:rsid w:val="00E735FF"/>
    <w:rsid w:val="00E73DCC"/>
    <w:rsid w:val="00E743AD"/>
    <w:rsid w:val="00E75150"/>
    <w:rsid w:val="00E75AE3"/>
    <w:rsid w:val="00E77093"/>
    <w:rsid w:val="00E82547"/>
    <w:rsid w:val="00E8301C"/>
    <w:rsid w:val="00E83199"/>
    <w:rsid w:val="00E8325E"/>
    <w:rsid w:val="00E84143"/>
    <w:rsid w:val="00E846E5"/>
    <w:rsid w:val="00E85FD2"/>
    <w:rsid w:val="00E87DE7"/>
    <w:rsid w:val="00E911A7"/>
    <w:rsid w:val="00E92109"/>
    <w:rsid w:val="00E92D99"/>
    <w:rsid w:val="00E94CEA"/>
    <w:rsid w:val="00E95623"/>
    <w:rsid w:val="00E9578F"/>
    <w:rsid w:val="00EA0828"/>
    <w:rsid w:val="00EA1CA3"/>
    <w:rsid w:val="00EA1F73"/>
    <w:rsid w:val="00EA6CF3"/>
    <w:rsid w:val="00EB1286"/>
    <w:rsid w:val="00EB2689"/>
    <w:rsid w:val="00EB2EC7"/>
    <w:rsid w:val="00EB3832"/>
    <w:rsid w:val="00EB50A3"/>
    <w:rsid w:val="00EB5F2A"/>
    <w:rsid w:val="00EB6B76"/>
    <w:rsid w:val="00ED0C60"/>
    <w:rsid w:val="00ED1C94"/>
    <w:rsid w:val="00ED309E"/>
    <w:rsid w:val="00ED3A5D"/>
    <w:rsid w:val="00ED3C32"/>
    <w:rsid w:val="00ED4162"/>
    <w:rsid w:val="00ED43D7"/>
    <w:rsid w:val="00ED48E0"/>
    <w:rsid w:val="00ED7AED"/>
    <w:rsid w:val="00EE02FF"/>
    <w:rsid w:val="00EE0480"/>
    <w:rsid w:val="00EE07BD"/>
    <w:rsid w:val="00EE0BAC"/>
    <w:rsid w:val="00EE13B5"/>
    <w:rsid w:val="00EE2061"/>
    <w:rsid w:val="00EE2213"/>
    <w:rsid w:val="00EE24AA"/>
    <w:rsid w:val="00EE40A9"/>
    <w:rsid w:val="00EE47EB"/>
    <w:rsid w:val="00EE4F93"/>
    <w:rsid w:val="00EE64B3"/>
    <w:rsid w:val="00EE6D3D"/>
    <w:rsid w:val="00EE6D7D"/>
    <w:rsid w:val="00EF0F1B"/>
    <w:rsid w:val="00EF1FD9"/>
    <w:rsid w:val="00EF296E"/>
    <w:rsid w:val="00EF3F5B"/>
    <w:rsid w:val="00EF5765"/>
    <w:rsid w:val="00F00CE5"/>
    <w:rsid w:val="00F02F91"/>
    <w:rsid w:val="00F031EC"/>
    <w:rsid w:val="00F033E7"/>
    <w:rsid w:val="00F03C14"/>
    <w:rsid w:val="00F07075"/>
    <w:rsid w:val="00F10E4D"/>
    <w:rsid w:val="00F11AF4"/>
    <w:rsid w:val="00F1338F"/>
    <w:rsid w:val="00F13E8E"/>
    <w:rsid w:val="00F173DE"/>
    <w:rsid w:val="00F20E0E"/>
    <w:rsid w:val="00F222CD"/>
    <w:rsid w:val="00F23D75"/>
    <w:rsid w:val="00F24D70"/>
    <w:rsid w:val="00F262E5"/>
    <w:rsid w:val="00F3202B"/>
    <w:rsid w:val="00F348E8"/>
    <w:rsid w:val="00F34EBF"/>
    <w:rsid w:val="00F34F38"/>
    <w:rsid w:val="00F36042"/>
    <w:rsid w:val="00F373E5"/>
    <w:rsid w:val="00F3772F"/>
    <w:rsid w:val="00F4016A"/>
    <w:rsid w:val="00F40ED1"/>
    <w:rsid w:val="00F418B7"/>
    <w:rsid w:val="00F42373"/>
    <w:rsid w:val="00F4253C"/>
    <w:rsid w:val="00F42B64"/>
    <w:rsid w:val="00F46F94"/>
    <w:rsid w:val="00F472A5"/>
    <w:rsid w:val="00F5049A"/>
    <w:rsid w:val="00F50B6B"/>
    <w:rsid w:val="00F64DC2"/>
    <w:rsid w:val="00F706F2"/>
    <w:rsid w:val="00F71FDA"/>
    <w:rsid w:val="00F73BCF"/>
    <w:rsid w:val="00F74338"/>
    <w:rsid w:val="00F7592A"/>
    <w:rsid w:val="00F81215"/>
    <w:rsid w:val="00F82481"/>
    <w:rsid w:val="00F830A6"/>
    <w:rsid w:val="00F835FC"/>
    <w:rsid w:val="00F846D3"/>
    <w:rsid w:val="00F8638C"/>
    <w:rsid w:val="00F912EA"/>
    <w:rsid w:val="00F91A49"/>
    <w:rsid w:val="00F91F01"/>
    <w:rsid w:val="00F9235C"/>
    <w:rsid w:val="00F93E09"/>
    <w:rsid w:val="00F956F4"/>
    <w:rsid w:val="00F958B0"/>
    <w:rsid w:val="00F97125"/>
    <w:rsid w:val="00F97875"/>
    <w:rsid w:val="00FA047E"/>
    <w:rsid w:val="00FA0A48"/>
    <w:rsid w:val="00FA4101"/>
    <w:rsid w:val="00FA4A0B"/>
    <w:rsid w:val="00FA58D6"/>
    <w:rsid w:val="00FA5DBF"/>
    <w:rsid w:val="00FA634B"/>
    <w:rsid w:val="00FA69EE"/>
    <w:rsid w:val="00FB0210"/>
    <w:rsid w:val="00FB2227"/>
    <w:rsid w:val="00FB3AF4"/>
    <w:rsid w:val="00FB40E5"/>
    <w:rsid w:val="00FB47FF"/>
    <w:rsid w:val="00FB5D93"/>
    <w:rsid w:val="00FC0157"/>
    <w:rsid w:val="00FC01A5"/>
    <w:rsid w:val="00FC049F"/>
    <w:rsid w:val="00FC0F7F"/>
    <w:rsid w:val="00FC106D"/>
    <w:rsid w:val="00FC2103"/>
    <w:rsid w:val="00FC4881"/>
    <w:rsid w:val="00FC6141"/>
    <w:rsid w:val="00FC7E49"/>
    <w:rsid w:val="00FD05CF"/>
    <w:rsid w:val="00FD0AEF"/>
    <w:rsid w:val="00FD0DBF"/>
    <w:rsid w:val="00FD14BA"/>
    <w:rsid w:val="00FD2B9D"/>
    <w:rsid w:val="00FD37ED"/>
    <w:rsid w:val="00FD444D"/>
    <w:rsid w:val="00FD518A"/>
    <w:rsid w:val="00FD586A"/>
    <w:rsid w:val="00FD6ACE"/>
    <w:rsid w:val="00FD7516"/>
    <w:rsid w:val="00FD7F29"/>
    <w:rsid w:val="00FE101F"/>
    <w:rsid w:val="00FE107A"/>
    <w:rsid w:val="00FE17AC"/>
    <w:rsid w:val="00FE18C8"/>
    <w:rsid w:val="00FE18F7"/>
    <w:rsid w:val="00FE593B"/>
    <w:rsid w:val="00FE793F"/>
    <w:rsid w:val="00FE794A"/>
    <w:rsid w:val="00FF017A"/>
    <w:rsid w:val="00FF06C7"/>
    <w:rsid w:val="00FF0B83"/>
    <w:rsid w:val="00FF3E7F"/>
    <w:rsid w:val="00FF522E"/>
    <w:rsid w:val="00FF6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8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1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11D"/>
  </w:style>
  <w:style w:type="paragraph" w:styleId="Footer">
    <w:name w:val="footer"/>
    <w:basedOn w:val="Normal"/>
    <w:link w:val="FooterChar"/>
    <w:uiPriority w:val="99"/>
    <w:unhideWhenUsed/>
    <w:rsid w:val="00E721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11D"/>
  </w:style>
  <w:style w:type="paragraph" w:styleId="BalloonText">
    <w:name w:val="Balloon Text"/>
    <w:basedOn w:val="Normal"/>
    <w:link w:val="BalloonTextChar"/>
    <w:uiPriority w:val="99"/>
    <w:semiHidden/>
    <w:unhideWhenUsed/>
    <w:rsid w:val="00E721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11D"/>
    <w:rPr>
      <w:rFonts w:ascii="Tahoma" w:hAnsi="Tahoma" w:cs="Tahoma"/>
      <w:sz w:val="16"/>
      <w:szCs w:val="16"/>
    </w:rPr>
  </w:style>
  <w:style w:type="paragraph" w:styleId="BodyText">
    <w:name w:val="Body Text"/>
    <w:basedOn w:val="Normal"/>
    <w:link w:val="BodyTextChar"/>
    <w:rsid w:val="00707847"/>
    <w:pPr>
      <w:spacing w:after="0" w:line="240" w:lineRule="auto"/>
    </w:pPr>
    <w:rPr>
      <w:rFonts w:ascii="Arial" w:eastAsia="Times New Roman" w:hAnsi="Arial" w:cs="Times New Roman"/>
      <w:szCs w:val="24"/>
      <w:lang w:val="en-US" w:eastAsia="en-GB"/>
    </w:rPr>
  </w:style>
  <w:style w:type="character" w:customStyle="1" w:styleId="BodyTextChar">
    <w:name w:val="Body Text Char"/>
    <w:basedOn w:val="DefaultParagraphFont"/>
    <w:link w:val="BodyText"/>
    <w:rsid w:val="00707847"/>
    <w:rPr>
      <w:rFonts w:ascii="Arial" w:eastAsia="Times New Roman" w:hAnsi="Arial" w:cs="Times New Roman"/>
      <w:szCs w:val="24"/>
      <w:lang w:val="en-US" w:eastAsia="en-GB"/>
    </w:rPr>
  </w:style>
  <w:style w:type="paragraph" w:styleId="NoSpacing">
    <w:name w:val="No Spacing"/>
    <w:uiPriority w:val="1"/>
    <w:qFormat/>
    <w:rsid w:val="00EE07BD"/>
    <w:pPr>
      <w:spacing w:after="0" w:line="240" w:lineRule="auto"/>
    </w:pPr>
  </w:style>
  <w:style w:type="paragraph" w:styleId="ListParagraph">
    <w:name w:val="List Paragraph"/>
    <w:basedOn w:val="Normal"/>
    <w:uiPriority w:val="34"/>
    <w:qFormat/>
    <w:rsid w:val="001658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8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1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11D"/>
  </w:style>
  <w:style w:type="paragraph" w:styleId="Footer">
    <w:name w:val="footer"/>
    <w:basedOn w:val="Normal"/>
    <w:link w:val="FooterChar"/>
    <w:uiPriority w:val="99"/>
    <w:unhideWhenUsed/>
    <w:rsid w:val="00E721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11D"/>
  </w:style>
  <w:style w:type="paragraph" w:styleId="BalloonText">
    <w:name w:val="Balloon Text"/>
    <w:basedOn w:val="Normal"/>
    <w:link w:val="BalloonTextChar"/>
    <w:uiPriority w:val="99"/>
    <w:semiHidden/>
    <w:unhideWhenUsed/>
    <w:rsid w:val="00E721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11D"/>
    <w:rPr>
      <w:rFonts w:ascii="Tahoma" w:hAnsi="Tahoma" w:cs="Tahoma"/>
      <w:sz w:val="16"/>
      <w:szCs w:val="16"/>
    </w:rPr>
  </w:style>
  <w:style w:type="paragraph" w:styleId="BodyText">
    <w:name w:val="Body Text"/>
    <w:basedOn w:val="Normal"/>
    <w:link w:val="BodyTextChar"/>
    <w:rsid w:val="00707847"/>
    <w:pPr>
      <w:spacing w:after="0" w:line="240" w:lineRule="auto"/>
    </w:pPr>
    <w:rPr>
      <w:rFonts w:ascii="Arial" w:eastAsia="Times New Roman" w:hAnsi="Arial" w:cs="Times New Roman"/>
      <w:szCs w:val="24"/>
      <w:lang w:val="en-US" w:eastAsia="en-GB"/>
    </w:rPr>
  </w:style>
  <w:style w:type="character" w:customStyle="1" w:styleId="BodyTextChar">
    <w:name w:val="Body Text Char"/>
    <w:basedOn w:val="DefaultParagraphFont"/>
    <w:link w:val="BodyText"/>
    <w:rsid w:val="00707847"/>
    <w:rPr>
      <w:rFonts w:ascii="Arial" w:eastAsia="Times New Roman" w:hAnsi="Arial" w:cs="Times New Roman"/>
      <w:szCs w:val="24"/>
      <w:lang w:val="en-US" w:eastAsia="en-GB"/>
    </w:rPr>
  </w:style>
  <w:style w:type="paragraph" w:styleId="NoSpacing">
    <w:name w:val="No Spacing"/>
    <w:uiPriority w:val="1"/>
    <w:qFormat/>
    <w:rsid w:val="00EE07BD"/>
    <w:pPr>
      <w:spacing w:after="0" w:line="240" w:lineRule="auto"/>
    </w:pPr>
  </w:style>
  <w:style w:type="paragraph" w:styleId="ListParagraph">
    <w:name w:val="List Paragraph"/>
    <w:basedOn w:val="Normal"/>
    <w:uiPriority w:val="34"/>
    <w:qFormat/>
    <w:rsid w:val="001658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9A79C1D95B9A4F8D804B9D986A3089" ma:contentTypeVersion="0" ma:contentTypeDescription="Create a new document." ma:contentTypeScope="" ma:versionID="85799fc9fc6f8ae238f8bf0e38cdb278">
  <xsd:schema xmlns:xsd="http://www.w3.org/2001/XMLSchema" xmlns:xs="http://www.w3.org/2001/XMLSchema" xmlns:p="http://schemas.microsoft.com/office/2006/metadata/properties" targetNamespace="http://schemas.microsoft.com/office/2006/metadata/properties" ma:root="true" ma:fieldsID="d15787acf22db4e4c0ac8b858fca640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89C304-7933-4DDE-959B-EE036C938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A33D465-FDB2-4FEA-99C5-51D048607454}">
  <ds:schemaRefs>
    <ds:schemaRef ds:uri="http://purl.org/dc/elements/1.1/"/>
    <ds:schemaRef ds:uri="http://schemas.microsoft.com/office/2006/documentManagement/types"/>
    <ds:schemaRef ds:uri="http://purl.org/dc/dcmitype/"/>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D026BA8F-826F-48BD-838C-DD71219688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704</Words>
  <Characters>4018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Birch</dc:creator>
  <cp:lastModifiedBy>Eileen Wooller</cp:lastModifiedBy>
  <cp:revision>2</cp:revision>
  <cp:lastPrinted>2015-05-13T13:41:00Z</cp:lastPrinted>
  <dcterms:created xsi:type="dcterms:W3CDTF">2015-05-13T13:41:00Z</dcterms:created>
  <dcterms:modified xsi:type="dcterms:W3CDTF">2015-05-13T13:41:00Z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0x010100A79A79C1D95B9A4F8D804B9D986A3089</vt:lpwstr>
  </property>
</Properties>
</file>