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EA" w:rsidRPr="00A2259D" w:rsidRDefault="004910EA">
      <w:pPr>
        <w:jc w:val="center"/>
        <w:rPr>
          <w:rFonts w:ascii="Tahoma" w:hAnsi="Tahoma"/>
          <w:b/>
          <w:snapToGrid w:val="0"/>
          <w:color w:val="000000"/>
          <w:sz w:val="80"/>
          <w14:shadow w14:blurRad="50800" w14:dist="38100" w14:dir="2700000" w14:sx="100000" w14:sy="100000" w14:kx="0" w14:ky="0" w14:algn="tl">
            <w14:srgbClr w14:val="000000">
              <w14:alpha w14:val="60000"/>
            </w14:srgbClr>
          </w14:shadow>
        </w:rPr>
      </w:pPr>
    </w:p>
    <w:p w:rsidR="004910EA" w:rsidRPr="00A2259D" w:rsidRDefault="004910EA">
      <w:pPr>
        <w:jc w:val="center"/>
        <w:rPr>
          <w:rFonts w:ascii="Tahoma" w:hAnsi="Tahoma"/>
          <w:b/>
          <w:snapToGrid w:val="0"/>
          <w:color w:val="000000"/>
          <w:sz w:val="32"/>
          <w:szCs w:val="32"/>
          <w14:shadow w14:blurRad="50800" w14:dist="38100" w14:dir="2700000" w14:sx="100000" w14:sy="100000" w14:kx="0" w14:ky="0" w14:algn="tl">
            <w14:srgbClr w14:val="000000">
              <w14:alpha w14:val="60000"/>
            </w14:srgbClr>
          </w14:shadow>
        </w:rPr>
      </w:pPr>
    </w:p>
    <w:p w:rsidR="002E0F27" w:rsidRPr="00A2259D" w:rsidRDefault="004910EA" w:rsidP="002E0F27">
      <w:pPr>
        <w:jc w:val="center"/>
        <w:rPr>
          <w:rFonts w:ascii="Arial Black" w:hAnsi="Arial Black"/>
          <w:b/>
          <w:snapToGrid w:val="0"/>
          <w:color w:val="000000"/>
          <w:sz w:val="92"/>
          <w:szCs w:val="92"/>
          <w:u w:val="single"/>
          <w14:shadow w14:blurRad="50800" w14:dist="38100" w14:dir="2700000" w14:sx="100000" w14:sy="100000" w14:kx="0" w14:ky="0" w14:algn="tl">
            <w14:srgbClr w14:val="000000">
              <w14:alpha w14:val="60000"/>
            </w14:srgbClr>
          </w14:shadow>
        </w:rPr>
      </w:pPr>
      <w:r w:rsidRPr="00A2259D">
        <w:rPr>
          <w:rFonts w:ascii="Arial Black" w:hAnsi="Arial Black"/>
          <w:b/>
          <w:snapToGrid w:val="0"/>
          <w:color w:val="000000"/>
          <w:sz w:val="92"/>
          <w:szCs w:val="92"/>
          <w:u w:val="single"/>
          <w14:shadow w14:blurRad="50800" w14:dist="38100" w14:dir="2700000" w14:sx="100000" w14:sy="100000" w14:kx="0" w14:ky="0" w14:algn="tl">
            <w14:srgbClr w14:val="000000">
              <w14:alpha w14:val="60000"/>
            </w14:srgbClr>
          </w14:shadow>
        </w:rPr>
        <w:t>Little Heath School</w:t>
      </w:r>
    </w:p>
    <w:p w:rsidR="002E0F27" w:rsidRPr="00A2259D" w:rsidRDefault="002E0F27" w:rsidP="002E0F27">
      <w:pPr>
        <w:jc w:val="center"/>
        <w:rPr>
          <w:rFonts w:ascii="Arial" w:hAnsi="Arial"/>
          <w:b/>
          <w:snapToGrid w:val="0"/>
          <w:color w:val="000000"/>
          <w:sz w:val="80"/>
          <w14:shadow w14:blurRad="50800" w14:dist="38100" w14:dir="2700000" w14:sx="100000" w14:sy="100000" w14:kx="0" w14:ky="0" w14:algn="tl">
            <w14:srgbClr w14:val="000000">
              <w14:alpha w14:val="60000"/>
            </w14:srgbClr>
          </w14:shadow>
        </w:rPr>
      </w:pPr>
    </w:p>
    <w:p w:rsidR="004910EA" w:rsidRPr="00D93E7A" w:rsidRDefault="004910EA" w:rsidP="00BB009A">
      <w:pPr>
        <w:jc w:val="center"/>
        <w:rPr>
          <w:rFonts w:ascii="Arial Black" w:hAnsi="Arial Black"/>
          <w:b/>
          <w:snapToGrid w:val="0"/>
          <w:color w:val="000000"/>
          <w:sz w:val="80"/>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2259D">
        <w:rPr>
          <w:rFonts w:ascii="Arial" w:hAnsi="Arial"/>
          <w:b/>
          <w:snapToGrid w:val="0"/>
          <w:sz w:val="32"/>
          <w14:shadow w14:blurRad="50800" w14:dist="38100" w14:dir="2700000" w14:sx="100000" w14:sy="100000" w14:kx="0" w14:ky="0" w14:algn="tl">
            <w14:srgbClr w14:val="000000">
              <w14:alpha w14:val="60000"/>
            </w14:srgbClr>
          </w14:shadow>
          <w14:textFill>
            <w14:solidFill>
              <w14:srgbClr w14:val="FFFFFF"/>
            </w14:solidFill>
          </w14:textFill>
        </w:rPr>
        <w:br/>
      </w:r>
      <w:r w:rsidRPr="00D93E7A">
        <w:rPr>
          <w:rFonts w:ascii="Arial Black" w:hAnsi="Arial Black"/>
          <w:b/>
          <w:snapToGrid w:val="0"/>
          <w:color w:val="000000"/>
          <w:sz w:val="80"/>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Year 12 Induction </w:t>
      </w:r>
      <w:r w:rsidRPr="00D93E7A">
        <w:rPr>
          <w:rFonts w:ascii="Arial Black" w:hAnsi="Arial Black"/>
          <w:b/>
          <w:snapToGrid w:val="0"/>
          <w:color w:val="000000"/>
          <w:sz w:val="80"/>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Evening for Parents and Students</w:t>
      </w:r>
    </w:p>
    <w:p w:rsidR="004910EA" w:rsidRPr="00A2259D" w:rsidRDefault="004910EA" w:rsidP="002E0F27">
      <w:pPr>
        <w:jc w:val="center"/>
        <w:rPr>
          <w:rFonts w:ascii="Arial Black" w:hAnsi="Arial Black"/>
          <w:b/>
          <w:snapToGrid w:val="0"/>
          <w:color w:val="FF00FF"/>
          <w:sz w:val="28"/>
          <w14:shadow w14:blurRad="50800" w14:dist="38100" w14:dir="2700000" w14:sx="100000" w14:sy="100000" w14:kx="0" w14:ky="0" w14:algn="tl">
            <w14:srgbClr w14:val="000000">
              <w14:alpha w14:val="60000"/>
            </w14:srgbClr>
          </w14:shadow>
        </w:rPr>
      </w:pPr>
    </w:p>
    <w:p w:rsidR="004910EA" w:rsidRPr="00F96681" w:rsidRDefault="004910EA" w:rsidP="002E0F27">
      <w:pPr>
        <w:jc w:val="center"/>
        <w:rPr>
          <w:rFonts w:ascii="Arial Black" w:hAnsi="Arial Black"/>
        </w:rPr>
      </w:pPr>
    </w:p>
    <w:p w:rsidR="002E0F27" w:rsidRDefault="002E0F27" w:rsidP="002E0F27">
      <w:pPr>
        <w:jc w:val="center"/>
        <w:rPr>
          <w:rFonts w:ascii="Arial" w:hAnsi="Arial"/>
        </w:rPr>
      </w:pPr>
    </w:p>
    <w:p w:rsidR="004910EA" w:rsidRDefault="0023452F" w:rsidP="002E0F27">
      <w:pPr>
        <w:jc w:val="center"/>
        <w:rPr>
          <w:rFonts w:ascii="Arial" w:hAnsi="Arial"/>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8.2pt;margin-top:10.6pt;width:150.05pt;height:150.05pt;z-index:-251658752">
            <v:imagedata r:id="rId7" o:title=""/>
          </v:shape>
          <o:OLEObject Type="Embed" ProgID="AcroExch.Document.DC" ShapeID="_x0000_s1028" DrawAspect="Content" ObjectID="_1536558928" r:id="rId8"/>
        </w:pict>
      </w:r>
    </w:p>
    <w:p w:rsidR="004910EA" w:rsidRDefault="004910EA" w:rsidP="002E0F27">
      <w:pPr>
        <w:pStyle w:val="Heading1"/>
        <w:rPr>
          <w:rFonts w:ascii="Arial" w:hAnsi="Arial"/>
        </w:rPr>
      </w:pPr>
    </w:p>
    <w:p w:rsidR="004910EA" w:rsidRDefault="004910EA" w:rsidP="002E0F27">
      <w:pPr>
        <w:pStyle w:val="Heading1"/>
        <w:rPr>
          <w:rFonts w:ascii="Arial" w:hAnsi="Arial"/>
        </w:rPr>
      </w:pPr>
    </w:p>
    <w:p w:rsidR="002E0F27" w:rsidRDefault="002E0F27" w:rsidP="002E0F27">
      <w:pPr>
        <w:jc w:val="center"/>
      </w:pPr>
    </w:p>
    <w:p w:rsidR="002E0F27" w:rsidRDefault="002E0F27" w:rsidP="002E0F27">
      <w:pPr>
        <w:jc w:val="center"/>
      </w:pPr>
    </w:p>
    <w:p w:rsidR="002E0F27" w:rsidRDefault="002E0F27" w:rsidP="002E0F27">
      <w:pPr>
        <w:jc w:val="center"/>
      </w:pPr>
    </w:p>
    <w:p w:rsidR="002E0F27" w:rsidRDefault="002E0F27" w:rsidP="002E0F27">
      <w:pPr>
        <w:jc w:val="center"/>
      </w:pPr>
    </w:p>
    <w:p w:rsidR="002E0F27" w:rsidRDefault="002E0F27" w:rsidP="002E0F27">
      <w:pPr>
        <w:jc w:val="center"/>
      </w:pPr>
    </w:p>
    <w:p w:rsidR="002E0F27" w:rsidRDefault="002E0F27" w:rsidP="002E0F27">
      <w:pPr>
        <w:jc w:val="center"/>
      </w:pPr>
    </w:p>
    <w:p w:rsidR="002E0F27" w:rsidRDefault="002E0F27" w:rsidP="002E0F27">
      <w:pPr>
        <w:jc w:val="center"/>
      </w:pPr>
    </w:p>
    <w:p w:rsidR="002E0F27" w:rsidRDefault="002E0F27" w:rsidP="002E0F27">
      <w:pPr>
        <w:jc w:val="center"/>
      </w:pPr>
    </w:p>
    <w:p w:rsidR="00F96681" w:rsidRDefault="00F96681" w:rsidP="002E0F27">
      <w:pPr>
        <w:jc w:val="center"/>
      </w:pPr>
    </w:p>
    <w:p w:rsidR="00F96681" w:rsidRDefault="00F96681" w:rsidP="002E0F27">
      <w:pPr>
        <w:jc w:val="center"/>
      </w:pPr>
    </w:p>
    <w:p w:rsidR="002E0F27" w:rsidRPr="002E0F27" w:rsidRDefault="002E0F27" w:rsidP="001918D7"/>
    <w:p w:rsidR="004910EA" w:rsidRPr="00F96681" w:rsidRDefault="00851516" w:rsidP="002E0F27">
      <w:pPr>
        <w:pStyle w:val="Heading1"/>
        <w:rPr>
          <w:rFonts w:ascii="Arial Black" w:hAnsi="Arial Black"/>
          <w:sz w:val="56"/>
          <w:szCs w:val="56"/>
        </w:rPr>
      </w:pPr>
      <w:r>
        <w:rPr>
          <w:rFonts w:ascii="Arial Black" w:hAnsi="Arial Black"/>
          <w:sz w:val="56"/>
          <w:szCs w:val="56"/>
        </w:rPr>
        <w:t>Thurs</w:t>
      </w:r>
      <w:r w:rsidR="004910EA" w:rsidRPr="00F96681">
        <w:rPr>
          <w:rFonts w:ascii="Arial Black" w:hAnsi="Arial Black"/>
          <w:sz w:val="56"/>
          <w:szCs w:val="56"/>
        </w:rPr>
        <w:t>day</w:t>
      </w:r>
      <w:r w:rsidR="002E0F27" w:rsidRPr="00F96681">
        <w:rPr>
          <w:rFonts w:ascii="Arial Black" w:hAnsi="Arial Black"/>
          <w:sz w:val="56"/>
          <w:szCs w:val="56"/>
        </w:rPr>
        <w:t xml:space="preserve"> </w:t>
      </w:r>
      <w:r w:rsidR="00DF7EC2">
        <w:rPr>
          <w:rFonts w:ascii="Arial Black" w:hAnsi="Arial Black"/>
          <w:sz w:val="56"/>
          <w:szCs w:val="56"/>
        </w:rPr>
        <w:t>29</w:t>
      </w:r>
      <w:r w:rsidR="00DF7EC2" w:rsidRPr="00DF7EC2">
        <w:rPr>
          <w:rFonts w:ascii="Arial Black" w:hAnsi="Arial Black"/>
          <w:sz w:val="56"/>
          <w:szCs w:val="56"/>
          <w:vertAlign w:val="superscript"/>
        </w:rPr>
        <w:t>th</w:t>
      </w:r>
      <w:r w:rsidR="00DF7EC2">
        <w:rPr>
          <w:rFonts w:ascii="Arial Black" w:hAnsi="Arial Black"/>
          <w:sz w:val="56"/>
          <w:szCs w:val="56"/>
        </w:rPr>
        <w:t xml:space="preserve"> September 2016</w:t>
      </w:r>
    </w:p>
    <w:p w:rsidR="004910EA" w:rsidRPr="00F96681" w:rsidRDefault="004910EA" w:rsidP="002E0F27">
      <w:pPr>
        <w:jc w:val="center"/>
        <w:rPr>
          <w:rFonts w:ascii="Arial Black" w:hAnsi="Arial Black"/>
          <w:sz w:val="56"/>
          <w:szCs w:val="56"/>
        </w:rPr>
      </w:pPr>
    </w:p>
    <w:p w:rsidR="004910EA" w:rsidRPr="004767BB" w:rsidRDefault="004910EA" w:rsidP="00C23456">
      <w:pPr>
        <w:jc w:val="center"/>
        <w:rPr>
          <w:rFonts w:ascii="Arial" w:hAnsi="Arial" w:cs="Arial"/>
          <w:b/>
          <w:snapToGrid w:val="0"/>
          <w:color w:val="000000"/>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b/>
          <w:snapToGrid w:val="0"/>
          <w:color w:val="000000"/>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lastRenderedPageBreak/>
        <w:t>W</w:t>
      </w:r>
      <w:r w:rsidR="00C23456" w:rsidRPr="004767BB">
        <w:rPr>
          <w:rFonts w:ascii="Arial" w:hAnsi="Arial" w:cs="Arial"/>
          <w:b/>
          <w:snapToGrid w:val="0"/>
          <w:color w:val="000000"/>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HEN WILL THE STUDENTS BE EXAMINED</w:t>
      </w:r>
      <w:r w:rsidRPr="004767BB">
        <w:rPr>
          <w:rFonts w:ascii="Arial" w:hAnsi="Arial" w:cs="Arial"/>
          <w:b/>
          <w:snapToGrid w:val="0"/>
          <w:color w:val="000000"/>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2E0F27" w:rsidRPr="00745CCF" w:rsidRDefault="002E0F27">
      <w:pPr>
        <w:rPr>
          <w:rFonts w:ascii="Arial" w:hAnsi="Arial" w:cs="Arial"/>
          <w:b/>
          <w:snapToGrid w:val="0"/>
          <w:color w:val="000000"/>
          <w:sz w:val="18"/>
          <w:szCs w:val="18"/>
          <w14:shadow w14:blurRad="50800" w14:dist="38100" w14:dir="2700000" w14:sx="100000" w14:sy="100000" w14:kx="0" w14:ky="0" w14:algn="tl">
            <w14:srgbClr w14:val="000000">
              <w14:alpha w14:val="60000"/>
            </w14:srgbClr>
          </w14:shadow>
        </w:rPr>
      </w:pPr>
    </w:p>
    <w:p w:rsidR="004910EA" w:rsidRPr="004767BB" w:rsidRDefault="004910EA">
      <w:pPr>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Year </w:t>
      </w:r>
      <w:proofErr w:type="gramStart"/>
      <w:r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12 </w:t>
      </w:r>
      <w:r w:rsidR="002E0F27"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roofErr w:type="gramEnd"/>
      <w:r w:rsidR="002E0F27"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May / June  20</w:t>
      </w:r>
      <w:r w:rsidR="00A47D2C"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r w:rsidR="00DF7EC2">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7</w:t>
      </w:r>
      <w:r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851516" w:rsidRPr="004767BB" w:rsidRDefault="00851516" w:rsidP="00067CC5">
      <w:pP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pP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Advanced Subsidiary (AS) qualifications examined</w:t>
      </w:r>
    </w:p>
    <w:p w:rsidR="004910EA" w:rsidRPr="004767BB" w:rsidRDefault="00851516" w:rsidP="00067CC5">
      <w:pP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pP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Modular subjects</w:t>
      </w:r>
    </w:p>
    <w:p w:rsidR="004767BB" w:rsidRPr="00745CCF" w:rsidRDefault="004767BB">
      <w:pPr>
        <w:rPr>
          <w:rFonts w:ascii="Arial" w:hAnsi="Arial" w:cs="Arial"/>
          <w:snapToGrid w:val="0"/>
          <w:color w:val="000000"/>
          <w:sz w:val="16"/>
          <w:szCs w:val="16"/>
          <w14:shadow w14:blurRad="50800" w14:dist="38100" w14:dir="2700000" w14:sx="100000" w14:sy="100000" w14:kx="0" w14:ky="0" w14:algn="tl">
            <w14:srgbClr w14:val="000000">
              <w14:alpha w14:val="60000"/>
            </w14:srgbClr>
          </w14:shadow>
        </w:rPr>
      </w:pPr>
    </w:p>
    <w:p w:rsidR="004910EA" w:rsidRPr="004767BB" w:rsidRDefault="004910EA">
      <w:pPr>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Year 13</w:t>
      </w:r>
      <w:r w:rsidR="00845D70"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 </w:t>
      </w:r>
      <w:proofErr w:type="gramStart"/>
      <w:r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Summer</w:t>
      </w:r>
      <w:proofErr w:type="gramEnd"/>
      <w:r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20</w:t>
      </w:r>
      <w:r w:rsidR="00FC3BE3"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r w:rsidR="00DF7EC2">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8</w:t>
      </w:r>
      <w:r w:rsidRPr="004767BB">
        <w:rPr>
          <w:rFonts w:ascii="Arial" w:hAnsi="Arial" w:cs="Arial"/>
          <w:b/>
          <w:snapToGrid w:val="0"/>
          <w:color w:val="000000"/>
          <w:sz w:val="28"/>
          <w:szCs w:val="28"/>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4910EA" w:rsidRPr="004767BB" w:rsidRDefault="004910EA" w:rsidP="00067CC5">
      <w:pP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pP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Advanced Level qualifications examined</w:t>
      </w:r>
    </w:p>
    <w:p w:rsidR="004910EA" w:rsidRPr="004767BB" w:rsidRDefault="004910EA">
      <w:pPr>
        <w:ind w:left="1170"/>
        <w:jc w:val="center"/>
        <w:rPr>
          <w:rFonts w:ascii="Arial" w:hAnsi="Arial" w:cs="Arial"/>
          <w:color w:val="000000"/>
          <w:sz w:val="16"/>
        </w:rPr>
      </w:pPr>
    </w:p>
    <w:p w:rsidR="004910EA" w:rsidRPr="004767BB" w:rsidRDefault="00CF62AF" w:rsidP="00C23456">
      <w:pPr>
        <w:pStyle w:val="Heading5"/>
        <w:rPr>
          <w:rFonts w:ascii="Arial" w:hAnsi="Arial" w:cs="Arial"/>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WHAT ASSESSMENTS ARE INVO</w:t>
      </w:r>
      <w:r w:rsidR="00C23456" w:rsidRPr="004767BB">
        <w:rPr>
          <w:rFonts w:ascii="Arial" w:hAnsi="Arial" w:cs="Arial"/>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w:t>
      </w:r>
      <w:r>
        <w:rPr>
          <w:rFonts w:ascii="Arial" w:hAnsi="Arial" w:cs="Arial"/>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w:t>
      </w:r>
      <w:r w:rsidR="00C23456" w:rsidRPr="004767BB">
        <w:rPr>
          <w:rFonts w:ascii="Arial" w:hAnsi="Arial" w:cs="Arial"/>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ED</w:t>
      </w:r>
      <w:r w:rsidR="004910EA" w:rsidRPr="004767BB">
        <w:rPr>
          <w:rFonts w:ascii="Arial" w:hAnsi="Arial" w:cs="Arial"/>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845D70" w:rsidRPr="00745CCF" w:rsidRDefault="00845D70" w:rsidP="00845D70">
      <w:pPr>
        <w:rPr>
          <w:rFonts w:ascii="Arial" w:hAnsi="Arial" w:cs="Arial"/>
          <w:sz w:val="16"/>
          <w:szCs w:val="16"/>
        </w:rPr>
      </w:pPr>
    </w:p>
    <w:p w:rsidR="004910EA" w:rsidRPr="004767BB" w:rsidRDefault="004910EA" w:rsidP="00067CC5">
      <w:pPr>
        <w:rPr>
          <w:rFonts w:ascii="Arial" w:hAnsi="Arial" w:cs="Arial"/>
          <w:snapToGrid w:val="0"/>
          <w:color w:val="000000"/>
          <w14:shadow w14:blurRad="50800" w14:dist="38100" w14:dir="2700000" w14:sx="100000" w14:sy="100000" w14:kx="0" w14:ky="0" w14:algn="tl">
            <w14:srgbClr w14:val="000000">
              <w14:alpha w14:val="60000"/>
            </w14:srgbClr>
          </w14:shadow>
        </w:rPr>
      </w:pPr>
      <w:r w:rsidRPr="004767BB">
        <w:rPr>
          <w:rFonts w:ascii="Arial" w:hAnsi="Arial" w:cs="Arial"/>
          <w:b/>
          <w:snapToGrid w:val="0"/>
          <w:color w:val="000000"/>
          <w14:shadow w14:blurRad="50800" w14:dist="38100" w14:dir="2700000" w14:sx="100000" w14:sy="100000" w14:kx="0" w14:ky="0" w14:algn="tl">
            <w14:srgbClr w14:val="000000">
              <w14:alpha w14:val="60000"/>
            </w14:srgbClr>
          </w14:shadow>
        </w:rPr>
        <w:t>Advanced Level</w:t>
      </w:r>
      <w:r w:rsidR="004060DA" w:rsidRPr="004767BB">
        <w:rPr>
          <w:rFonts w:ascii="Arial" w:hAnsi="Arial" w:cs="Arial"/>
          <w:snapToGrid w:val="0"/>
          <w:color w:val="000000"/>
          <w14:shadow w14:blurRad="50800" w14:dist="38100" w14:dir="2700000" w14:sx="100000" w14:sy="100000" w14:kx="0" w14:ky="0" w14:algn="tl">
            <w14:srgbClr w14:val="000000">
              <w14:alpha w14:val="60000"/>
            </w14:srgbClr>
          </w14:shadow>
        </w:rPr>
        <w:t xml:space="preserve"> = (Usually) </w:t>
      </w:r>
      <w:r w:rsidR="00FC3BE3" w:rsidRPr="004767BB">
        <w:rPr>
          <w:rFonts w:ascii="Arial" w:hAnsi="Arial" w:cs="Arial"/>
          <w:snapToGrid w:val="0"/>
          <w:color w:val="000000"/>
          <w14:shadow w14:blurRad="50800" w14:dist="38100" w14:dir="2700000" w14:sx="100000" w14:sy="100000" w14:kx="0" w14:ky="0" w14:algn="tl">
            <w14:srgbClr w14:val="000000">
              <w14:alpha w14:val="60000"/>
            </w14:srgbClr>
          </w14:shadow>
        </w:rPr>
        <w:t>4</w:t>
      </w:r>
      <w:r w:rsidRPr="004767BB">
        <w:rPr>
          <w:rFonts w:ascii="Arial" w:hAnsi="Arial" w:cs="Arial"/>
          <w:snapToGrid w:val="0"/>
          <w:color w:val="000000"/>
          <w14:shadow w14:blurRad="50800" w14:dist="38100" w14:dir="2700000" w14:sx="100000" w14:sy="100000" w14:kx="0" w14:ky="0" w14:algn="tl">
            <w14:srgbClr w14:val="000000">
              <w14:alpha w14:val="60000"/>
            </w14:srgbClr>
          </w14:shadow>
        </w:rPr>
        <w:t xml:space="preserve"> units taken over 2 years</w:t>
      </w:r>
      <w:r w:rsidR="004060DA" w:rsidRPr="004767BB">
        <w:rPr>
          <w:rFonts w:ascii="Arial" w:hAnsi="Arial" w:cs="Arial"/>
          <w:snapToGrid w:val="0"/>
          <w:color w:val="000000"/>
          <w14:shadow w14:blurRad="50800" w14:dist="38100" w14:dir="2700000" w14:sx="100000" w14:sy="100000" w14:kx="0" w14:ky="0" w14:algn="tl">
            <w14:srgbClr w14:val="000000">
              <w14:alpha w14:val="60000"/>
            </w14:srgbClr>
          </w14:shadow>
        </w:rPr>
        <w:t xml:space="preserve"> (some subjects have 6)</w:t>
      </w:r>
    </w:p>
    <w:p w:rsidR="004910EA" w:rsidRPr="00745CCF" w:rsidRDefault="004910EA">
      <w:pPr>
        <w:rPr>
          <w:rFonts w:ascii="Arial" w:hAnsi="Arial" w:cs="Arial"/>
          <w:snapToGrid w:val="0"/>
          <w:color w:val="000000"/>
          <w:sz w:val="16"/>
          <w:szCs w:val="16"/>
          <w14:shadow w14:blurRad="50800" w14:dist="38100" w14:dir="2700000" w14:sx="100000" w14:sy="100000" w14:kx="0" w14:ky="0" w14:algn="tl">
            <w14:srgbClr w14:val="000000">
              <w14:alpha w14:val="60000"/>
            </w14:srgbClr>
          </w14:shadow>
        </w:rPr>
      </w:pPr>
    </w:p>
    <w:p w:rsidR="00D93E7A" w:rsidRPr="00CE79F1" w:rsidRDefault="00D93E7A" w:rsidP="00CE79F1">
      <w:pPr>
        <w:rPr>
          <w:rFonts w:ascii="Arial" w:hAnsi="Arial" w:cs="Arial"/>
          <w:b/>
          <w:snapToGrid w:val="0"/>
          <w:color w:val="000000"/>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b/>
          <w:snapToGrid w:val="0"/>
          <w:color w:val="000000"/>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LINEAR SUBJECTS</w:t>
      </w:r>
    </w:p>
    <w:p w:rsidR="00D93E7A" w:rsidRPr="004767BB" w:rsidRDefault="00D93E7A" w:rsidP="00D93E7A">
      <w:pPr>
        <w:pStyle w:val="ListParagraph"/>
        <w:numPr>
          <w:ilvl w:val="0"/>
          <w:numId w:val="22"/>
        </w:numP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pP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 xml:space="preserve">The AS qualification </w:t>
      </w:r>
      <w:r w:rsidRPr="004767BB">
        <w:rPr>
          <w:rFonts w:ascii="Arial" w:hAnsi="Arial" w:cs="Arial"/>
          <w:snapToGrid w:val="0"/>
          <w:color w:val="000000"/>
          <w:sz w:val="22"/>
          <w:szCs w:val="22"/>
          <w:u w:val="single"/>
          <w14:shadow w14:blurRad="50800" w14:dist="38100" w14:dir="2700000" w14:sx="100000" w14:sy="100000" w14:kx="0" w14:ky="0" w14:algn="tl">
            <w14:srgbClr w14:val="000000">
              <w14:alpha w14:val="60000"/>
            </w14:srgbClr>
          </w14:shadow>
        </w:rPr>
        <w:t>stands alone</w:t>
      </w: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 xml:space="preserve"> and </w:t>
      </w:r>
      <w:r w:rsidRPr="004767BB">
        <w:rPr>
          <w:rFonts w:ascii="Arial" w:hAnsi="Arial" w:cs="Arial"/>
          <w:snapToGrid w:val="0"/>
          <w:color w:val="000000"/>
          <w:sz w:val="22"/>
          <w:szCs w:val="22"/>
          <w:u w:val="single"/>
          <w14:shadow w14:blurRad="50800" w14:dist="38100" w14:dir="2700000" w14:sx="100000" w14:sy="100000" w14:kx="0" w14:ky="0" w14:algn="tl">
            <w14:srgbClr w14:val="000000">
              <w14:alpha w14:val="60000"/>
            </w14:srgbClr>
          </w14:shadow>
        </w:rPr>
        <w:t>does not</w:t>
      </w:r>
      <w:r w:rsidR="00CE79F1">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 xml:space="preserve"> count towards the A L</w:t>
      </w: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evel grade.</w:t>
      </w:r>
    </w:p>
    <w:p w:rsidR="00D93E7A" w:rsidRPr="00745CCF" w:rsidRDefault="00D93E7A" w:rsidP="00D93E7A">
      <w:pPr>
        <w:rPr>
          <w:rFonts w:ascii="Arial" w:hAnsi="Arial" w:cs="Arial"/>
          <w:snapToGrid w:val="0"/>
          <w:color w:val="000000"/>
          <w:sz w:val="16"/>
          <w:szCs w:val="16"/>
          <w14:shadow w14:blurRad="50800" w14:dist="38100" w14:dir="2700000" w14:sx="100000" w14:sy="100000" w14:kx="0" w14:ky="0" w14:algn="tl">
            <w14:srgbClr w14:val="000000">
              <w14:alpha w14:val="60000"/>
            </w14:srgbClr>
          </w14:shadow>
        </w:rPr>
      </w:pPr>
    </w:p>
    <w:p w:rsidR="00D93E7A" w:rsidRPr="004767BB" w:rsidRDefault="00D93E7A" w:rsidP="00D93E7A">
      <w:pPr>
        <w:rPr>
          <w:rFonts w:ascii="Arial" w:hAnsi="Arial" w:cs="Arial"/>
          <w:b/>
          <w:snapToGrid w:val="0"/>
          <w:color w:val="000000"/>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b/>
          <w:snapToGrid w:val="0"/>
          <w:color w:val="000000"/>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MODULAR SUBJECTS</w:t>
      </w:r>
    </w:p>
    <w:p w:rsidR="00C23456" w:rsidRPr="004767BB" w:rsidRDefault="00C23456" w:rsidP="00C23456">
      <w:pPr>
        <w:pStyle w:val="Heading8"/>
        <w:numPr>
          <w:ilvl w:val="0"/>
          <w:numId w:val="24"/>
        </w:numPr>
        <w:jc w:val="left"/>
        <w:rPr>
          <w:rFonts w:ascii="Arial" w:hAnsi="Arial" w:cs="Arial"/>
          <w:b/>
          <w:sz w:val="22"/>
          <w:szCs w:val="2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sz w:val="22"/>
          <w:szCs w:val="22"/>
        </w:rPr>
        <w:t>AS results are qualifications in their own right – students gain certifi</w:t>
      </w:r>
      <w:r w:rsidR="00CE79F1">
        <w:rPr>
          <w:rFonts w:ascii="Arial" w:hAnsi="Arial" w:cs="Arial"/>
          <w:sz w:val="22"/>
          <w:szCs w:val="22"/>
        </w:rPr>
        <w:t>cates just like for GCSE or A Le</w:t>
      </w:r>
      <w:r w:rsidRPr="004767BB">
        <w:rPr>
          <w:rFonts w:ascii="Arial" w:hAnsi="Arial" w:cs="Arial"/>
          <w:sz w:val="22"/>
          <w:szCs w:val="22"/>
        </w:rPr>
        <w:t>vel.</w:t>
      </w:r>
    </w:p>
    <w:p w:rsidR="00C23456" w:rsidRPr="004767BB" w:rsidRDefault="00C23456" w:rsidP="00C23456">
      <w:pPr>
        <w:pStyle w:val="Heading8"/>
        <w:numPr>
          <w:ilvl w:val="0"/>
          <w:numId w:val="24"/>
        </w:numPr>
        <w:jc w:val="left"/>
        <w:rPr>
          <w:rFonts w:ascii="Arial" w:hAnsi="Arial" w:cs="Arial"/>
          <w:b/>
          <w:sz w:val="22"/>
          <w:szCs w:val="2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sz w:val="22"/>
          <w:szCs w:val="22"/>
        </w:rPr>
        <w:t>AS in most subjects is marked out of 200</w:t>
      </w:r>
    </w:p>
    <w:p w:rsidR="00C23456" w:rsidRPr="004767BB" w:rsidRDefault="00C23456" w:rsidP="00C23456">
      <w:pPr>
        <w:pStyle w:val="Heading8"/>
        <w:numPr>
          <w:ilvl w:val="0"/>
          <w:numId w:val="24"/>
        </w:numPr>
        <w:jc w:val="left"/>
        <w:rPr>
          <w:rFonts w:ascii="Arial" w:hAnsi="Arial" w:cs="Arial"/>
          <w:b/>
          <w:sz w:val="22"/>
          <w:szCs w:val="2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sz w:val="22"/>
          <w:szCs w:val="22"/>
        </w:rPr>
        <w:t xml:space="preserve">Those marks, then </w:t>
      </w:r>
      <w:r w:rsidRPr="004767BB">
        <w:rPr>
          <w:rFonts w:ascii="Arial" w:hAnsi="Arial" w:cs="Arial"/>
          <w:sz w:val="22"/>
          <w:szCs w:val="22"/>
          <w:u w:val="single"/>
        </w:rPr>
        <w:t>carry forward</w:t>
      </w:r>
      <w:r w:rsidRPr="004767BB">
        <w:rPr>
          <w:rFonts w:ascii="Arial" w:hAnsi="Arial" w:cs="Arial"/>
          <w:sz w:val="22"/>
          <w:szCs w:val="22"/>
        </w:rPr>
        <w:t xml:space="preserve"> to </w:t>
      </w:r>
      <w:r w:rsidRPr="004767BB">
        <w:rPr>
          <w:rFonts w:ascii="Arial" w:hAnsi="Arial" w:cs="Arial"/>
          <w:sz w:val="22"/>
          <w:szCs w:val="22"/>
          <w:u w:val="single"/>
        </w:rPr>
        <w:t>count for half</w:t>
      </w:r>
      <w:r w:rsidRPr="004767BB">
        <w:rPr>
          <w:rFonts w:ascii="Arial" w:hAnsi="Arial" w:cs="Arial"/>
          <w:sz w:val="22"/>
          <w:szCs w:val="22"/>
        </w:rPr>
        <w:t xml:space="preserve"> of the A level grade</w:t>
      </w:r>
    </w:p>
    <w:p w:rsidR="00251A2D" w:rsidRPr="004767BB" w:rsidRDefault="00251A2D">
      <w:pPr>
        <w:jc w:val="center"/>
        <w:rPr>
          <w:rFonts w:ascii="Arial" w:hAnsi="Arial" w:cs="Arial"/>
          <w:color w:val="000000"/>
          <w:sz w:val="16"/>
        </w:rPr>
      </w:pPr>
    </w:p>
    <w:p w:rsidR="004910EA" w:rsidRPr="004767BB" w:rsidRDefault="00074BA7">
      <w:pPr>
        <w:pStyle w:val="Heading5"/>
        <w:rPr>
          <w:rFonts w:ascii="Arial" w:hAnsi="Arial" w:cs="Arial"/>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sz w:val="32"/>
          <w:szCs w:val="3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APPLIED A LEVELS</w:t>
      </w:r>
    </w:p>
    <w:p w:rsidR="00845D70" w:rsidRPr="00745CCF" w:rsidRDefault="00845D70" w:rsidP="00845D70">
      <w:pPr>
        <w:rPr>
          <w:rFonts w:ascii="Arial" w:hAnsi="Arial" w:cs="Arial"/>
          <w:sz w:val="16"/>
          <w:szCs w:val="16"/>
        </w:rPr>
      </w:pPr>
    </w:p>
    <w:p w:rsidR="004910EA" w:rsidRPr="004767BB" w:rsidRDefault="00FC3BE3" w:rsidP="004767BB">
      <w:pPr>
        <w:pStyle w:val="ListParagraph"/>
        <w:numPr>
          <w:ilvl w:val="0"/>
          <w:numId w:val="25"/>
        </w:numP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pP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Advanced Single Award = 4</w:t>
      </w:r>
      <w:r w:rsidR="004910EA"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 xml:space="preserve"> units (Equivalent to 1 A Level)</w:t>
      </w:r>
    </w:p>
    <w:p w:rsidR="004910EA" w:rsidRPr="004767BB" w:rsidRDefault="00FC3BE3" w:rsidP="004767BB">
      <w:pPr>
        <w:pStyle w:val="ListParagraph"/>
        <w:numPr>
          <w:ilvl w:val="0"/>
          <w:numId w:val="25"/>
        </w:numP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pP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Advanced Double Award = 8</w:t>
      </w:r>
      <w:r w:rsidR="004910EA"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 xml:space="preserve"> units (Equivalent to 2 A Levels)</w:t>
      </w:r>
    </w:p>
    <w:p w:rsidR="004767BB" w:rsidRDefault="004910EA" w:rsidP="004767BB">
      <w:pPr>
        <w:pStyle w:val="ListParagraph"/>
        <w:numPr>
          <w:ilvl w:val="0"/>
          <w:numId w:val="25"/>
        </w:numP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pP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Graded A - E, and U (exactly the same as A Level);</w:t>
      </w:r>
      <w:r w:rsidR="004060DA"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 xml:space="preserve"> </w:t>
      </w:r>
    </w:p>
    <w:p w:rsidR="004910EA" w:rsidRPr="004767BB" w:rsidRDefault="004767BB" w:rsidP="004767BB">
      <w:pPr>
        <w:pStyle w:val="ListParagraph"/>
        <w:numPr>
          <w:ilvl w:val="0"/>
          <w:numId w:val="25"/>
        </w:numP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pPr>
      <w: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D</w:t>
      </w:r>
      <w:r w:rsidR="004910EA"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ouble award can get split grades (AB, BC)</w:t>
      </w:r>
    </w:p>
    <w:p w:rsidR="004910EA" w:rsidRPr="004767BB" w:rsidRDefault="004910EA" w:rsidP="004767BB">
      <w:pPr>
        <w:pStyle w:val="ListParagraph"/>
        <w:numPr>
          <w:ilvl w:val="0"/>
          <w:numId w:val="25"/>
        </w:numPr>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pPr>
      <w:r w:rsidRPr="004767BB">
        <w:rPr>
          <w:rFonts w:ascii="Arial" w:hAnsi="Arial" w:cs="Arial"/>
          <w:snapToGrid w:val="0"/>
          <w:color w:val="000000"/>
          <w:sz w:val="22"/>
          <w:szCs w:val="22"/>
          <w14:shadow w14:blurRad="50800" w14:dist="38100" w14:dir="2700000" w14:sx="100000" w14:sy="100000" w14:kx="0" w14:ky="0" w14:algn="tl">
            <w14:srgbClr w14:val="000000">
              <w14:alpha w14:val="60000"/>
            </w14:srgbClr>
          </w14:shadow>
        </w:rPr>
        <w:t>Some units assessed by portfolio (coursework), others by tests</w:t>
      </w:r>
    </w:p>
    <w:p w:rsidR="00874350" w:rsidRPr="00745CCF" w:rsidRDefault="00874350" w:rsidP="00067CC5">
      <w:pPr>
        <w:rPr>
          <w:rFonts w:ascii="Arial" w:hAnsi="Arial" w:cs="Arial"/>
          <w:snapToGrid w:val="0"/>
          <w:color w:val="000000"/>
          <w:sz w:val="16"/>
          <w:szCs w:val="16"/>
          <w14:shadow w14:blurRad="50800" w14:dist="38100" w14:dir="2700000" w14:sx="100000" w14:sy="100000" w14:kx="0" w14:ky="0" w14:algn="tl">
            <w14:srgbClr w14:val="000000">
              <w14:alpha w14:val="60000"/>
            </w14:srgbClr>
          </w14:shadow>
        </w:rPr>
      </w:pPr>
    </w:p>
    <w:p w:rsidR="00874350" w:rsidRPr="004767BB" w:rsidRDefault="003311BF" w:rsidP="00874350">
      <w:pPr>
        <w:jc w:val="center"/>
        <w:rPr>
          <w:rFonts w:ascii="Arial" w:hAnsi="Arial" w:cs="Arial"/>
          <w:b/>
          <w:snapToGrid w:val="0"/>
          <w:color w:val="000000"/>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b/>
          <w:snapToGrid w:val="0"/>
          <w:color w:val="000000"/>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LEVEL3 BTEC SPORT</w:t>
      </w:r>
      <w:r w:rsidR="00CE79F1">
        <w:rPr>
          <w:rFonts w:ascii="Arial" w:hAnsi="Arial" w:cs="Arial"/>
          <w:b/>
          <w:snapToGrid w:val="0"/>
          <w:color w:val="000000"/>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and HEALTH &amp; SOCIAL CARE</w:t>
      </w:r>
    </w:p>
    <w:p w:rsidR="004767BB" w:rsidRDefault="003311BF" w:rsidP="004767BB">
      <w:pPr>
        <w:pStyle w:val="Heading8"/>
        <w:jc w:val="left"/>
        <w:rPr>
          <w:rFonts w:ascii="Arial" w:hAnsi="Arial" w:cs="Arial"/>
          <w:sz w:val="22"/>
          <w:szCs w:val="22"/>
        </w:rPr>
      </w:pPr>
      <w:proofErr w:type="gramStart"/>
      <w:r w:rsidRPr="004767BB">
        <w:rPr>
          <w:rFonts w:ascii="Arial" w:hAnsi="Arial" w:cs="Arial"/>
          <w:sz w:val="22"/>
          <w:szCs w:val="22"/>
        </w:rPr>
        <w:t>Graded :</w:t>
      </w:r>
      <w:proofErr w:type="gramEnd"/>
      <w:r w:rsidRPr="004767BB">
        <w:rPr>
          <w:rFonts w:ascii="Arial" w:hAnsi="Arial" w:cs="Arial"/>
          <w:sz w:val="22"/>
          <w:szCs w:val="22"/>
        </w:rPr>
        <w:t xml:space="preserve"> </w:t>
      </w:r>
    </w:p>
    <w:p w:rsidR="00CE79F1" w:rsidRDefault="00CE79F1" w:rsidP="004767BB">
      <w:pPr>
        <w:pStyle w:val="Heading8"/>
        <w:numPr>
          <w:ilvl w:val="0"/>
          <w:numId w:val="26"/>
        </w:numPr>
        <w:jc w:val="left"/>
        <w:rPr>
          <w:rFonts w:ascii="Arial" w:hAnsi="Arial" w:cs="Arial"/>
          <w:sz w:val="22"/>
          <w:szCs w:val="22"/>
        </w:rPr>
      </w:pPr>
      <w:r>
        <w:rPr>
          <w:rFonts w:ascii="Arial" w:hAnsi="Arial" w:cs="Arial"/>
          <w:sz w:val="22"/>
          <w:szCs w:val="22"/>
        </w:rPr>
        <w:t>Distinction* (equivalent to A*/A)</w:t>
      </w:r>
    </w:p>
    <w:p w:rsidR="004767BB" w:rsidRDefault="003311BF" w:rsidP="004767BB">
      <w:pPr>
        <w:pStyle w:val="Heading8"/>
        <w:numPr>
          <w:ilvl w:val="0"/>
          <w:numId w:val="26"/>
        </w:numPr>
        <w:jc w:val="left"/>
        <w:rPr>
          <w:rFonts w:ascii="Arial" w:hAnsi="Arial" w:cs="Arial"/>
          <w:sz w:val="22"/>
          <w:szCs w:val="22"/>
        </w:rPr>
      </w:pPr>
      <w:r w:rsidRPr="004767BB">
        <w:rPr>
          <w:rFonts w:ascii="Arial" w:hAnsi="Arial" w:cs="Arial"/>
          <w:sz w:val="22"/>
          <w:szCs w:val="22"/>
        </w:rPr>
        <w:t>Distinction (</w:t>
      </w:r>
      <w:r w:rsidR="00A2259D" w:rsidRPr="004767BB">
        <w:rPr>
          <w:rFonts w:ascii="Arial" w:hAnsi="Arial" w:cs="Arial"/>
          <w:sz w:val="22"/>
          <w:szCs w:val="22"/>
        </w:rPr>
        <w:t xml:space="preserve">equivalent to </w:t>
      </w:r>
      <w:r w:rsidRPr="004767BB">
        <w:rPr>
          <w:rFonts w:ascii="Arial" w:hAnsi="Arial" w:cs="Arial"/>
          <w:sz w:val="22"/>
          <w:szCs w:val="22"/>
        </w:rPr>
        <w:t xml:space="preserve">A/B); </w:t>
      </w:r>
    </w:p>
    <w:p w:rsidR="004767BB" w:rsidRDefault="003311BF" w:rsidP="004767BB">
      <w:pPr>
        <w:pStyle w:val="Heading8"/>
        <w:numPr>
          <w:ilvl w:val="0"/>
          <w:numId w:val="26"/>
        </w:numPr>
        <w:jc w:val="left"/>
        <w:rPr>
          <w:rFonts w:ascii="Arial" w:hAnsi="Arial" w:cs="Arial"/>
          <w:sz w:val="22"/>
          <w:szCs w:val="22"/>
        </w:rPr>
      </w:pPr>
      <w:r w:rsidRPr="004767BB">
        <w:rPr>
          <w:rFonts w:ascii="Arial" w:hAnsi="Arial" w:cs="Arial"/>
          <w:sz w:val="22"/>
          <w:szCs w:val="22"/>
        </w:rPr>
        <w:t>Merit</w:t>
      </w:r>
      <w:r w:rsidR="00CF62AF">
        <w:rPr>
          <w:rFonts w:ascii="Arial" w:hAnsi="Arial" w:cs="Arial"/>
          <w:sz w:val="22"/>
          <w:szCs w:val="22"/>
        </w:rPr>
        <w:t xml:space="preserve"> </w:t>
      </w:r>
      <w:r w:rsidRPr="004767BB">
        <w:rPr>
          <w:rFonts w:ascii="Arial" w:hAnsi="Arial" w:cs="Arial"/>
          <w:sz w:val="22"/>
          <w:szCs w:val="22"/>
        </w:rPr>
        <w:t>(</w:t>
      </w:r>
      <w:r w:rsidR="00A2259D" w:rsidRPr="004767BB">
        <w:rPr>
          <w:rFonts w:ascii="Arial" w:hAnsi="Arial" w:cs="Arial"/>
          <w:sz w:val="22"/>
          <w:szCs w:val="22"/>
        </w:rPr>
        <w:t xml:space="preserve">equivalent to </w:t>
      </w:r>
      <w:r w:rsidR="004767BB">
        <w:rPr>
          <w:rFonts w:ascii="Arial" w:hAnsi="Arial" w:cs="Arial"/>
          <w:sz w:val="22"/>
          <w:szCs w:val="22"/>
        </w:rPr>
        <w:t xml:space="preserve">B/C) </w:t>
      </w:r>
      <w:r w:rsidRPr="004767BB">
        <w:rPr>
          <w:rFonts w:ascii="Arial" w:hAnsi="Arial" w:cs="Arial"/>
          <w:sz w:val="22"/>
          <w:szCs w:val="22"/>
        </w:rPr>
        <w:t xml:space="preserve"> </w:t>
      </w:r>
    </w:p>
    <w:p w:rsidR="00874350" w:rsidRPr="004767BB" w:rsidRDefault="003311BF" w:rsidP="004767BB">
      <w:pPr>
        <w:pStyle w:val="Heading8"/>
        <w:numPr>
          <w:ilvl w:val="0"/>
          <w:numId w:val="26"/>
        </w:numPr>
        <w:jc w:val="left"/>
        <w:rPr>
          <w:rFonts w:ascii="Arial" w:hAnsi="Arial" w:cs="Arial"/>
          <w:sz w:val="22"/>
          <w:szCs w:val="22"/>
        </w:rPr>
      </w:pPr>
      <w:r w:rsidRPr="004767BB">
        <w:rPr>
          <w:rFonts w:ascii="Arial" w:hAnsi="Arial" w:cs="Arial"/>
          <w:sz w:val="22"/>
          <w:szCs w:val="22"/>
        </w:rPr>
        <w:t>Pass</w:t>
      </w:r>
      <w:r w:rsidR="00CF62AF">
        <w:rPr>
          <w:rFonts w:ascii="Arial" w:hAnsi="Arial" w:cs="Arial"/>
          <w:sz w:val="22"/>
          <w:szCs w:val="22"/>
        </w:rPr>
        <w:t xml:space="preserve"> </w:t>
      </w:r>
      <w:r w:rsidRPr="004767BB">
        <w:rPr>
          <w:rFonts w:ascii="Arial" w:hAnsi="Arial" w:cs="Arial"/>
          <w:sz w:val="22"/>
          <w:szCs w:val="22"/>
        </w:rPr>
        <w:t>(</w:t>
      </w:r>
      <w:r w:rsidR="00A2259D" w:rsidRPr="004767BB">
        <w:rPr>
          <w:rFonts w:ascii="Arial" w:hAnsi="Arial" w:cs="Arial"/>
          <w:sz w:val="22"/>
          <w:szCs w:val="22"/>
        </w:rPr>
        <w:t xml:space="preserve">equivalent to </w:t>
      </w:r>
      <w:r w:rsidRPr="004767BB">
        <w:rPr>
          <w:rFonts w:ascii="Arial" w:hAnsi="Arial" w:cs="Arial"/>
          <w:sz w:val="22"/>
          <w:szCs w:val="22"/>
        </w:rPr>
        <w:t>D/E)</w:t>
      </w:r>
    </w:p>
    <w:p w:rsidR="001918D7" w:rsidRPr="004767BB" w:rsidRDefault="001918D7" w:rsidP="001918D7">
      <w:pPr>
        <w:rPr>
          <w:rFonts w:ascii="Arial" w:hAnsi="Arial" w:cs="Arial"/>
        </w:rPr>
      </w:pPr>
    </w:p>
    <w:p w:rsidR="004767BB" w:rsidRDefault="004767BB" w:rsidP="004767BB">
      <w:pPr>
        <w:jc w:val="cente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w:t>
      </w:r>
      <w:r w:rsidR="00C23456" w:rsidRPr="004767BB">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DDING </w:t>
      </w:r>
      <w:proofErr w:type="gramStart"/>
      <w:r w:rsidR="00C23456" w:rsidRPr="004767BB">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VALUE  -</w:t>
      </w:r>
      <w:proofErr w:type="gramEnd"/>
      <w:r w:rsidR="00C23456" w:rsidRPr="004767BB">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TARGET SETTING</w:t>
      </w:r>
    </w:p>
    <w:p w:rsidR="00745CCF" w:rsidRPr="00745CCF" w:rsidRDefault="00745CCF" w:rsidP="004767BB">
      <w:pPr>
        <w:jc w:val="center"/>
        <w:rPr>
          <w:rFonts w:ascii="Arial" w:hAnsi="Arial" w:cs="Arial"/>
          <w:b/>
          <w:sz w:val="16"/>
          <w:szCs w:val="16"/>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745CCF" w:rsidRPr="00745CCF" w:rsidRDefault="00C23456" w:rsidP="00745CCF">
      <w:pPr>
        <w:pStyle w:val="Heading8"/>
        <w:jc w:val="left"/>
        <w:rPr>
          <w:rFonts w:ascii="Arial" w:hAnsi="Arial" w:cs="Arial"/>
          <w:sz w:val="22"/>
          <w:szCs w:val="22"/>
        </w:rPr>
      </w:pPr>
      <w:r w:rsidRPr="004767BB">
        <w:rPr>
          <w:rFonts w:ascii="Arial" w:hAnsi="Arial" w:cs="Arial"/>
          <w:sz w:val="22"/>
          <w:szCs w:val="22"/>
        </w:rPr>
        <w:t xml:space="preserve">Based on GCSE results and on how they have adapted to their new courses, all students will set aspirational targets in November. We encourage students to aim high, to set targets that include challenge, and which take into account their career aspirations. These targets, and other information about your son/daughter’s attitude to learning will be sent home before our </w:t>
      </w:r>
      <w:r w:rsidR="00072D10">
        <w:rPr>
          <w:rFonts w:ascii="Arial" w:hAnsi="Arial" w:cs="Arial"/>
          <w:b/>
          <w:sz w:val="22"/>
          <w:szCs w:val="22"/>
        </w:rPr>
        <w:t>mentor meeting for parents (which will take place week commencing 27</w:t>
      </w:r>
      <w:r w:rsidR="00072D10" w:rsidRPr="00072D10">
        <w:rPr>
          <w:rFonts w:ascii="Arial" w:hAnsi="Arial" w:cs="Arial"/>
          <w:b/>
          <w:sz w:val="22"/>
          <w:szCs w:val="22"/>
          <w:vertAlign w:val="superscript"/>
        </w:rPr>
        <w:t>th</w:t>
      </w:r>
      <w:r w:rsidR="00072D10">
        <w:rPr>
          <w:rFonts w:ascii="Arial" w:hAnsi="Arial" w:cs="Arial"/>
          <w:b/>
          <w:sz w:val="22"/>
          <w:szCs w:val="22"/>
        </w:rPr>
        <w:t xml:space="preserve"> November)</w:t>
      </w:r>
      <w:r w:rsidRPr="004767BB">
        <w:rPr>
          <w:rFonts w:ascii="Arial" w:hAnsi="Arial" w:cs="Arial"/>
          <w:b/>
          <w:sz w:val="22"/>
          <w:szCs w:val="22"/>
        </w:rPr>
        <w:t xml:space="preserve"> </w:t>
      </w:r>
      <w:r w:rsidRPr="004767BB">
        <w:rPr>
          <w:rFonts w:ascii="Arial" w:hAnsi="Arial" w:cs="Arial"/>
          <w:sz w:val="22"/>
          <w:szCs w:val="22"/>
        </w:rPr>
        <w:t xml:space="preserve"> when there will be the opportunity to discuss how your son/daughter has settled down to his/</w:t>
      </w:r>
      <w:r w:rsidR="00CF62AF">
        <w:rPr>
          <w:rFonts w:ascii="Arial" w:hAnsi="Arial" w:cs="Arial"/>
          <w:sz w:val="22"/>
          <w:szCs w:val="22"/>
        </w:rPr>
        <w:t>her key stage five studies.  Ms</w:t>
      </w:r>
      <w:r w:rsidRPr="004767BB">
        <w:rPr>
          <w:rFonts w:ascii="Arial" w:hAnsi="Arial" w:cs="Arial"/>
          <w:sz w:val="22"/>
          <w:szCs w:val="22"/>
        </w:rPr>
        <w:t xml:space="preserve"> Vignali, Mr Rayner (Assistant </w:t>
      </w:r>
      <w:proofErr w:type="spellStart"/>
      <w:r w:rsidRPr="004767BB">
        <w:rPr>
          <w:rFonts w:ascii="Arial" w:hAnsi="Arial" w:cs="Arial"/>
          <w:sz w:val="22"/>
          <w:szCs w:val="22"/>
        </w:rPr>
        <w:t>Headt</w:t>
      </w:r>
      <w:r w:rsidR="00DF7EC2">
        <w:rPr>
          <w:rFonts w:ascii="Arial" w:hAnsi="Arial" w:cs="Arial"/>
          <w:sz w:val="22"/>
          <w:szCs w:val="22"/>
        </w:rPr>
        <w:t>eachers</w:t>
      </w:r>
      <w:proofErr w:type="spellEnd"/>
      <w:r w:rsidR="00DF7EC2">
        <w:rPr>
          <w:rFonts w:ascii="Arial" w:hAnsi="Arial" w:cs="Arial"/>
          <w:sz w:val="22"/>
          <w:szCs w:val="22"/>
        </w:rPr>
        <w:t xml:space="preserve"> Key Stage 5) and Mr Jessop</w:t>
      </w:r>
      <w:r w:rsidRPr="004767BB">
        <w:rPr>
          <w:rFonts w:ascii="Arial" w:hAnsi="Arial" w:cs="Arial"/>
          <w:sz w:val="22"/>
          <w:szCs w:val="22"/>
        </w:rPr>
        <w:t xml:space="preserve"> (Head of Year 12) will also be available on the day. </w:t>
      </w:r>
      <w:r w:rsidR="00072D10">
        <w:rPr>
          <w:rFonts w:ascii="Arial" w:hAnsi="Arial" w:cs="Arial"/>
          <w:sz w:val="22"/>
          <w:szCs w:val="22"/>
        </w:rPr>
        <w:t xml:space="preserve">  </w:t>
      </w:r>
      <w:r w:rsidRPr="00745CCF">
        <w:rPr>
          <w:rFonts w:ascii="Arial" w:hAnsi="Arial" w:cs="Arial"/>
          <w:sz w:val="22"/>
          <w:szCs w:val="22"/>
        </w:rPr>
        <w:t xml:space="preserve">All targets will be </w:t>
      </w:r>
      <w:proofErr w:type="gramStart"/>
      <w:r w:rsidRPr="00745CCF">
        <w:rPr>
          <w:rFonts w:ascii="Arial" w:hAnsi="Arial" w:cs="Arial"/>
          <w:sz w:val="22"/>
          <w:szCs w:val="22"/>
        </w:rPr>
        <w:t>reviewed  before</w:t>
      </w:r>
      <w:proofErr w:type="gramEnd"/>
      <w:r w:rsidRPr="00745CCF">
        <w:rPr>
          <w:rFonts w:ascii="Arial" w:hAnsi="Arial" w:cs="Arial"/>
          <w:sz w:val="22"/>
          <w:szCs w:val="22"/>
        </w:rPr>
        <w:t xml:space="preserve"> the </w:t>
      </w:r>
      <w:r w:rsidRPr="00C96763">
        <w:rPr>
          <w:rFonts w:ascii="Arial" w:hAnsi="Arial" w:cs="Arial"/>
          <w:b/>
          <w:sz w:val="22"/>
          <w:szCs w:val="22"/>
        </w:rPr>
        <w:t>Year 12 Parents’ Evening on</w:t>
      </w:r>
      <w:r w:rsidRPr="00745CCF">
        <w:rPr>
          <w:rFonts w:ascii="Arial" w:hAnsi="Arial" w:cs="Arial"/>
          <w:sz w:val="22"/>
          <w:szCs w:val="22"/>
        </w:rPr>
        <w:t xml:space="preserve"> </w:t>
      </w:r>
      <w:r w:rsidRPr="00745CCF">
        <w:rPr>
          <w:rFonts w:ascii="Arial" w:hAnsi="Arial" w:cs="Arial"/>
          <w:b/>
          <w:sz w:val="22"/>
          <w:szCs w:val="22"/>
        </w:rPr>
        <w:t>Thursday 2</w:t>
      </w:r>
      <w:r w:rsidR="00DF7EC2">
        <w:rPr>
          <w:rFonts w:ascii="Arial" w:hAnsi="Arial" w:cs="Arial"/>
          <w:b/>
          <w:sz w:val="22"/>
          <w:szCs w:val="22"/>
        </w:rPr>
        <w:t>3</w:t>
      </w:r>
      <w:r w:rsidR="00DF7EC2" w:rsidRPr="00DF7EC2">
        <w:rPr>
          <w:rFonts w:ascii="Arial" w:hAnsi="Arial" w:cs="Arial"/>
          <w:b/>
          <w:sz w:val="22"/>
          <w:szCs w:val="22"/>
          <w:vertAlign w:val="superscript"/>
        </w:rPr>
        <w:t>rd</w:t>
      </w:r>
      <w:r w:rsidR="00DF7EC2">
        <w:rPr>
          <w:rFonts w:ascii="Arial" w:hAnsi="Arial" w:cs="Arial"/>
          <w:b/>
          <w:sz w:val="22"/>
          <w:szCs w:val="22"/>
        </w:rPr>
        <w:t xml:space="preserve"> </w:t>
      </w:r>
      <w:r w:rsidRPr="00745CCF">
        <w:rPr>
          <w:rFonts w:ascii="Arial" w:hAnsi="Arial" w:cs="Arial"/>
          <w:b/>
          <w:sz w:val="22"/>
          <w:szCs w:val="22"/>
        </w:rPr>
        <w:t xml:space="preserve">February.  </w:t>
      </w:r>
      <w:r w:rsidRPr="00745CCF">
        <w:rPr>
          <w:rFonts w:ascii="Arial" w:hAnsi="Arial" w:cs="Arial"/>
          <w:sz w:val="22"/>
          <w:szCs w:val="22"/>
        </w:rPr>
        <w:t>You will have the chance to discuss progress with the subject teachers at this meeting.</w:t>
      </w:r>
    </w:p>
    <w:p w:rsidR="00745CCF" w:rsidRDefault="00745CCF" w:rsidP="004767BB">
      <w:pP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4F7EB7" w:rsidRDefault="004F7EB7" w:rsidP="00745CCF">
      <w:pPr>
        <w:jc w:val="cente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C96763" w:rsidRDefault="00C96763" w:rsidP="00745CCF">
      <w:pPr>
        <w:jc w:val="cente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C96763" w:rsidRDefault="00C96763" w:rsidP="00745CCF">
      <w:pPr>
        <w:jc w:val="cente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745CCF" w:rsidRDefault="004767BB" w:rsidP="00745CCF">
      <w:pPr>
        <w:jc w:val="cente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CAREERS ADVICE</w:t>
      </w:r>
      <w:r w:rsidRPr="004767BB">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UCAS APPLICATIONS AND WORK </w:t>
      </w:r>
      <w:r w:rsidR="00745CCF">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EXPERIENCE</w:t>
      </w:r>
    </w:p>
    <w:p w:rsidR="00745CCF" w:rsidRPr="00745CCF" w:rsidRDefault="00745CCF" w:rsidP="00745CCF">
      <w:pPr>
        <w:jc w:val="center"/>
        <w:rPr>
          <w:rFonts w:ascii="Arial" w:hAnsi="Arial" w:cs="Arial"/>
          <w:b/>
          <w:sz w:val="16"/>
          <w:szCs w:val="16"/>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745CCF" w:rsidRDefault="004767BB" w:rsidP="004767BB">
      <w:pPr>
        <w:rPr>
          <w:rFonts w:ascii="Arial" w:hAnsi="Arial" w:cs="Arial"/>
          <w:sz w:val="22"/>
          <w:szCs w:val="22"/>
          <w14:shadow w14:blurRad="50800" w14:dist="38100" w14:dir="2700000" w14:sx="100000" w14:sy="100000" w14:kx="0" w14:ky="0" w14:algn="tl">
            <w14:srgbClr w14:val="000000">
              <w14:alpha w14:val="60000"/>
            </w14:srgbClr>
          </w14:shadow>
        </w:rPr>
      </w:pPr>
      <w:r w:rsidRPr="004767BB">
        <w:rPr>
          <w:rFonts w:ascii="Arial" w:hAnsi="Arial" w:cs="Arial"/>
          <w:sz w:val="22"/>
          <w:szCs w:val="22"/>
          <w14:shadow w14:blurRad="50800" w14:dist="38100" w14:dir="2700000" w14:sx="100000" w14:sy="100000" w14:kx="0" w14:ky="0" w14:algn="tl">
            <w14:srgbClr w14:val="000000">
              <w14:alpha w14:val="60000"/>
            </w14:srgbClr>
          </w14:shadow>
        </w:rPr>
        <w:t xml:space="preserve">Careers advice is </w:t>
      </w:r>
      <w:proofErr w:type="spellStart"/>
      <w:r w:rsidRPr="004767BB">
        <w:rPr>
          <w:rFonts w:ascii="Arial" w:hAnsi="Arial" w:cs="Arial"/>
          <w:sz w:val="22"/>
          <w:szCs w:val="22"/>
          <w14:shadow w14:blurRad="50800" w14:dist="38100" w14:dir="2700000" w14:sx="100000" w14:sy="100000" w14:kx="0" w14:ky="0" w14:algn="tl">
            <w14:srgbClr w14:val="000000">
              <w14:alpha w14:val="60000"/>
            </w14:srgbClr>
          </w14:shadow>
        </w:rPr>
        <w:t>organised</w:t>
      </w:r>
      <w:proofErr w:type="spellEnd"/>
      <w:r w:rsidRPr="004767BB">
        <w:rPr>
          <w:rFonts w:ascii="Arial" w:hAnsi="Arial" w:cs="Arial"/>
          <w:sz w:val="22"/>
          <w:szCs w:val="22"/>
          <w14:shadow w14:blurRad="50800" w14:dist="38100" w14:dir="2700000" w14:sx="100000" w14:sy="100000" w14:kx="0" w14:ky="0" w14:algn="tl">
            <w14:srgbClr w14:val="000000">
              <w14:alpha w14:val="60000"/>
            </w14:srgbClr>
          </w14:shadow>
        </w:rPr>
        <w:t xml:space="preserve"> by the Careers Co</w:t>
      </w:r>
      <w:r>
        <w:rPr>
          <w:rFonts w:ascii="Arial" w:hAnsi="Arial" w:cs="Arial"/>
          <w:sz w:val="22"/>
          <w:szCs w:val="22"/>
        </w:rPr>
        <w:t>-</w:t>
      </w:r>
      <w:proofErr w:type="spellStart"/>
      <w:r w:rsidR="00CE79F1">
        <w:rPr>
          <w:rFonts w:ascii="Arial" w:hAnsi="Arial" w:cs="Arial"/>
          <w:sz w:val="22"/>
          <w:szCs w:val="22"/>
          <w14:shadow w14:blurRad="50800" w14:dist="38100" w14:dir="2700000" w14:sx="100000" w14:sy="100000" w14:kx="0" w14:ky="0" w14:algn="tl">
            <w14:srgbClr w14:val="000000">
              <w14:alpha w14:val="60000"/>
            </w14:srgbClr>
          </w14:shadow>
        </w:rPr>
        <w:t>ordinator</w:t>
      </w:r>
      <w:proofErr w:type="spellEnd"/>
      <w:r w:rsidR="00CE79F1">
        <w:rPr>
          <w:rFonts w:ascii="Arial" w:hAnsi="Arial" w:cs="Arial"/>
          <w:sz w:val="22"/>
          <w:szCs w:val="22"/>
          <w14:shadow w14:blurRad="50800" w14:dist="38100" w14:dir="2700000" w14:sx="100000" w14:sy="100000" w14:kx="0" w14:ky="0" w14:algn="tl">
            <w14:srgbClr w14:val="000000">
              <w14:alpha w14:val="60000"/>
            </w14:srgbClr>
          </w14:shadow>
        </w:rPr>
        <w:t xml:space="preserve"> </w:t>
      </w:r>
      <w:r w:rsidRPr="004767BB">
        <w:rPr>
          <w:rFonts w:ascii="Arial" w:hAnsi="Arial" w:cs="Arial"/>
          <w:sz w:val="22"/>
          <w:szCs w:val="22"/>
          <w14:shadow w14:blurRad="50800" w14:dist="38100" w14:dir="2700000" w14:sx="100000" w14:sy="100000" w14:kx="0" w14:ky="0" w14:algn="tl">
            <w14:srgbClr w14:val="000000">
              <w14:alpha w14:val="60000"/>
            </w14:srgbClr>
          </w14:shadow>
        </w:rPr>
        <w:t>Mrs Wooller.  We are very keen for our young people to enhance their opportunities in fulfilling t</w:t>
      </w:r>
      <w:r w:rsidR="00DF7EC2">
        <w:rPr>
          <w:rFonts w:ascii="Arial" w:hAnsi="Arial" w:cs="Arial"/>
          <w:sz w:val="22"/>
          <w:szCs w:val="22"/>
          <w14:shadow w14:blurRad="50800" w14:dist="38100" w14:dir="2700000" w14:sx="100000" w14:sy="100000" w14:kx="0" w14:ky="0" w14:algn="tl">
            <w14:srgbClr w14:val="000000">
              <w14:alpha w14:val="60000"/>
            </w14:srgbClr>
          </w14:shadow>
        </w:rPr>
        <w:t xml:space="preserve">heir career ambitions by </w:t>
      </w:r>
      <w:proofErr w:type="spellStart"/>
      <w:r w:rsidR="00DF7EC2">
        <w:rPr>
          <w:rFonts w:ascii="Arial" w:hAnsi="Arial" w:cs="Arial"/>
          <w:sz w:val="22"/>
          <w:szCs w:val="22"/>
          <w14:shadow w14:blurRad="50800" w14:dist="38100" w14:dir="2700000" w14:sx="100000" w14:sy="100000" w14:kx="0" w14:ky="0" w14:algn="tl">
            <w14:srgbClr w14:val="000000">
              <w14:alpha w14:val="60000"/>
            </w14:srgbClr>
          </w14:shadow>
        </w:rPr>
        <w:t>organis</w:t>
      </w:r>
      <w:r w:rsidRPr="004767BB">
        <w:rPr>
          <w:rFonts w:ascii="Arial" w:hAnsi="Arial" w:cs="Arial"/>
          <w:sz w:val="22"/>
          <w:szCs w:val="22"/>
          <w14:shadow w14:blurRad="50800" w14:dist="38100" w14:dir="2700000" w14:sx="100000" w14:sy="100000" w14:kx="0" w14:ky="0" w14:algn="tl">
            <w14:srgbClr w14:val="000000">
              <w14:alpha w14:val="60000"/>
            </w14:srgbClr>
          </w14:shadow>
        </w:rPr>
        <w:t>ing</w:t>
      </w:r>
      <w:proofErr w:type="spellEnd"/>
      <w:r w:rsidRPr="004767BB">
        <w:rPr>
          <w:rFonts w:ascii="Arial" w:hAnsi="Arial" w:cs="Arial"/>
          <w:sz w:val="22"/>
          <w:szCs w:val="22"/>
          <w14:shadow w14:blurRad="50800" w14:dist="38100" w14:dir="2700000" w14:sx="100000" w14:sy="100000" w14:kx="0" w14:ky="0" w14:algn="tl">
            <w14:srgbClr w14:val="000000">
              <w14:alpha w14:val="60000"/>
            </w14:srgbClr>
          </w14:shadow>
        </w:rPr>
        <w:t xml:space="preserve"> relevant work experience.  We will, of course, support them in this and you will receive information on this throughout the year.  Later in the </w:t>
      </w:r>
      <w:r w:rsidR="00CE79F1">
        <w:rPr>
          <w:rFonts w:ascii="Arial" w:hAnsi="Arial" w:cs="Arial"/>
          <w:sz w:val="22"/>
          <w:szCs w:val="22"/>
          <w14:shadow w14:blurRad="50800" w14:dist="38100" w14:dir="2700000" w14:sx="100000" w14:sy="100000" w14:kx="0" w14:ky="0" w14:algn="tl">
            <w14:srgbClr w14:val="000000">
              <w14:alpha w14:val="60000"/>
            </w14:srgbClr>
          </w14:shadow>
        </w:rPr>
        <w:t>year all students in Year 12 will be</w:t>
      </w:r>
      <w:r w:rsidRPr="004767BB">
        <w:rPr>
          <w:rFonts w:ascii="Arial" w:hAnsi="Arial" w:cs="Arial"/>
          <w:sz w:val="22"/>
          <w:szCs w:val="22"/>
          <w14:shadow w14:blurRad="50800" w14:dist="38100" w14:dir="2700000" w14:sx="100000" w14:sy="100000" w14:kx="0" w14:ky="0" w14:algn="tl">
            <w14:srgbClr w14:val="000000">
              <w14:alpha w14:val="60000"/>
            </w14:srgbClr>
          </w14:shadow>
        </w:rPr>
        <w:t xml:space="preserve"> given a </w:t>
      </w:r>
      <w:proofErr w:type="spellStart"/>
      <w:r w:rsidRPr="004767BB">
        <w:rPr>
          <w:rFonts w:ascii="Arial" w:hAnsi="Arial" w:cs="Arial"/>
          <w:sz w:val="22"/>
          <w:szCs w:val="22"/>
          <w14:shadow w14:blurRad="50800" w14:dist="38100" w14:dir="2700000" w14:sx="100000" w14:sy="100000" w14:kx="0" w14:ky="0" w14:algn="tl">
            <w14:srgbClr w14:val="000000">
              <w14:alpha w14:val="60000"/>
            </w14:srgbClr>
          </w14:shadow>
        </w:rPr>
        <w:t>programme</w:t>
      </w:r>
      <w:proofErr w:type="spellEnd"/>
      <w:r w:rsidRPr="004767BB">
        <w:rPr>
          <w:rFonts w:ascii="Arial" w:hAnsi="Arial" w:cs="Arial"/>
          <w:sz w:val="22"/>
          <w:szCs w:val="22"/>
          <w14:shadow w14:blurRad="50800" w14:dist="38100" w14:dir="2700000" w14:sx="100000" w14:sy="100000" w14:kx="0" w14:ky="0" w14:algn="tl">
            <w14:srgbClr w14:val="000000">
              <w14:alpha w14:val="60000"/>
            </w14:srgbClr>
          </w14:shadow>
        </w:rPr>
        <w:t xml:space="preserve"> of advice about career pathways and choosing appropriate university courses. We also ensure that students receive information advice </w:t>
      </w:r>
      <w:r w:rsidR="00CE79F1">
        <w:rPr>
          <w:rFonts w:ascii="Arial" w:hAnsi="Arial" w:cs="Arial"/>
          <w:sz w:val="22"/>
          <w:szCs w:val="22"/>
          <w14:shadow w14:blurRad="50800" w14:dist="38100" w14:dir="2700000" w14:sx="100000" w14:sy="100000" w14:kx="0" w14:ky="0" w14:algn="tl">
            <w14:srgbClr w14:val="000000">
              <w14:alpha w14:val="60000"/>
            </w14:srgbClr>
          </w14:shadow>
        </w:rPr>
        <w:t>and guidance about compiling CV</w:t>
      </w:r>
      <w:r w:rsidRPr="004767BB">
        <w:rPr>
          <w:rFonts w:ascii="Arial" w:hAnsi="Arial" w:cs="Arial"/>
          <w:sz w:val="22"/>
          <w:szCs w:val="22"/>
          <w14:shadow w14:blurRad="50800" w14:dist="38100" w14:dir="2700000" w14:sx="100000" w14:sy="100000" w14:kx="0" w14:ky="0" w14:algn="tl">
            <w14:srgbClr w14:val="000000">
              <w14:alpha w14:val="60000"/>
            </w14:srgbClr>
          </w14:shadow>
        </w:rPr>
        <w:t xml:space="preserve">s and job applications. We try to ensure that students receive up to date advice on career opportunities in the </w:t>
      </w:r>
      <w:r w:rsidR="00CE79F1">
        <w:rPr>
          <w:rFonts w:ascii="Arial" w:hAnsi="Arial" w:cs="Arial"/>
          <w:sz w:val="22"/>
          <w:szCs w:val="22"/>
          <w14:shadow w14:blurRad="50800" w14:dist="38100" w14:dir="2700000" w14:sx="100000" w14:sy="100000" w14:kx="0" w14:ky="0" w14:algn="tl">
            <w14:srgbClr w14:val="000000">
              <w14:alpha w14:val="60000"/>
            </w14:srgbClr>
          </w14:shadow>
        </w:rPr>
        <w:t>area. A careers bulletin is also issued regularly.</w:t>
      </w:r>
    </w:p>
    <w:p w:rsidR="00745CCF" w:rsidRDefault="00745CCF" w:rsidP="004767BB">
      <w:pPr>
        <w:rPr>
          <w:rFonts w:ascii="Arial" w:hAnsi="Arial" w:cs="Arial"/>
          <w:sz w:val="16"/>
          <w:szCs w:val="16"/>
          <w14:shadow w14:blurRad="50800" w14:dist="38100" w14:dir="2700000" w14:sx="100000" w14:sy="100000" w14:kx="0" w14:ky="0" w14:algn="tl">
            <w14:srgbClr w14:val="000000">
              <w14:alpha w14:val="60000"/>
            </w14:srgbClr>
          </w14:shadow>
        </w:rPr>
      </w:pPr>
    </w:p>
    <w:p w:rsidR="004F7EB7" w:rsidRDefault="004F7EB7" w:rsidP="004767BB">
      <w:pPr>
        <w:rPr>
          <w:rFonts w:ascii="Arial" w:hAnsi="Arial" w:cs="Arial"/>
          <w:sz w:val="16"/>
          <w:szCs w:val="16"/>
          <w14:shadow w14:blurRad="50800" w14:dist="38100" w14:dir="2700000" w14:sx="100000" w14:sy="100000" w14:kx="0" w14:ky="0" w14:algn="tl">
            <w14:srgbClr w14:val="000000">
              <w14:alpha w14:val="60000"/>
            </w14:srgbClr>
          </w14:shadow>
        </w:rPr>
      </w:pPr>
    </w:p>
    <w:p w:rsidR="004F7EB7" w:rsidRPr="00745CCF" w:rsidRDefault="004F7EB7" w:rsidP="004767BB">
      <w:pPr>
        <w:rPr>
          <w:rFonts w:ascii="Arial" w:hAnsi="Arial" w:cs="Arial"/>
          <w:sz w:val="16"/>
          <w:szCs w:val="16"/>
          <w14:shadow w14:blurRad="50800" w14:dist="38100" w14:dir="2700000" w14:sx="100000" w14:sy="100000" w14:kx="0" w14:ky="0" w14:algn="tl">
            <w14:srgbClr w14:val="000000">
              <w14:alpha w14:val="60000"/>
            </w14:srgbClr>
          </w14:shadow>
        </w:rPr>
      </w:pPr>
    </w:p>
    <w:p w:rsidR="00745CCF" w:rsidRDefault="004767BB" w:rsidP="00745CCF">
      <w:pPr>
        <w:jc w:val="cente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LEADERSHIP OPPORTUNITIES AND COMMUNITY SERVICE</w:t>
      </w:r>
    </w:p>
    <w:p w:rsidR="00745CCF" w:rsidRPr="00745CCF" w:rsidRDefault="00745CCF" w:rsidP="00745CCF">
      <w:pPr>
        <w:rPr>
          <w:rFonts w:ascii="Arial" w:hAnsi="Arial" w:cs="Arial"/>
          <w:b/>
          <w:sz w:val="16"/>
          <w:szCs w:val="16"/>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745CCF" w:rsidRDefault="00745CCF" w:rsidP="00745CCF">
      <w:pPr>
        <w:pStyle w:val="Heading8"/>
        <w:jc w:val="left"/>
        <w:rPr>
          <w:rFonts w:ascii="Arial" w:hAnsi="Arial" w:cs="Arial"/>
          <w:sz w:val="22"/>
          <w:szCs w:val="22"/>
          <w:lang w:val="en-GB"/>
        </w:rPr>
      </w:pPr>
      <w:r w:rsidRPr="00745CCF">
        <w:rPr>
          <w:rFonts w:ascii="Arial" w:hAnsi="Arial" w:cs="Arial"/>
          <w:sz w:val="22"/>
          <w:szCs w:val="22"/>
          <w:lang w:val="en-GB"/>
        </w:rPr>
        <w:t xml:space="preserve">We hope that Year 12 students will take every opportunity to develop leadership skills and as well as giving something back to the community by taking part in the wide range of opportunities on offer.  </w:t>
      </w:r>
      <w:r w:rsidR="00DF7EC2">
        <w:rPr>
          <w:rFonts w:ascii="Arial" w:hAnsi="Arial" w:cs="Arial"/>
          <w:sz w:val="22"/>
          <w:szCs w:val="22"/>
          <w:lang w:val="en-GB"/>
        </w:rPr>
        <w:t>Opportunities are available via the House System and we have introduced a Sixth Form Student Voice Forum.</w:t>
      </w:r>
      <w:r w:rsidR="00CF62AF">
        <w:rPr>
          <w:rFonts w:ascii="Arial" w:hAnsi="Arial" w:cs="Arial"/>
          <w:sz w:val="22"/>
          <w:szCs w:val="22"/>
          <w:lang w:val="en-GB"/>
        </w:rPr>
        <w:t xml:space="preserve"> </w:t>
      </w:r>
      <w:r w:rsidRPr="00745CCF">
        <w:rPr>
          <w:rFonts w:ascii="Arial" w:hAnsi="Arial" w:cs="Arial"/>
          <w:sz w:val="22"/>
          <w:szCs w:val="22"/>
          <w:lang w:val="en-GB"/>
        </w:rPr>
        <w:t xml:space="preserve">We also expect Year 12 students to give something back to the local community, either at Little Heath School or in the wider community, by getting involved in activities such as supporting lower school pupils in lessons, </w:t>
      </w:r>
      <w:r w:rsidR="00CE79F1">
        <w:rPr>
          <w:rFonts w:ascii="Arial" w:hAnsi="Arial" w:cs="Arial"/>
          <w:sz w:val="22"/>
          <w:szCs w:val="22"/>
          <w:lang w:val="en-GB"/>
        </w:rPr>
        <w:t xml:space="preserve">acting as lunchtime supervisor, </w:t>
      </w:r>
      <w:r w:rsidRPr="00745CCF">
        <w:rPr>
          <w:rFonts w:ascii="Arial" w:hAnsi="Arial" w:cs="Arial"/>
          <w:sz w:val="22"/>
          <w:szCs w:val="22"/>
          <w:lang w:val="en-GB"/>
        </w:rPr>
        <w:t>helping to coach a lower school team or helping out at Brownie or Cub groups. These are important skills to include in C.V.’s and UCAS applications.</w:t>
      </w:r>
    </w:p>
    <w:p w:rsidR="00745CCF" w:rsidRPr="00745CCF" w:rsidRDefault="00745CCF" w:rsidP="00745CCF">
      <w:pPr>
        <w:rPr>
          <w:sz w:val="16"/>
          <w:szCs w:val="16"/>
          <w:lang w:val="en-GB"/>
        </w:rPr>
      </w:pPr>
    </w:p>
    <w:p w:rsidR="00745CCF" w:rsidRDefault="00745CCF" w:rsidP="00745CCF">
      <w:pPr>
        <w:rPr>
          <w:lang w:val="en-GB"/>
        </w:rPr>
      </w:pPr>
    </w:p>
    <w:p w:rsidR="004F7EB7" w:rsidRDefault="004F7EB7" w:rsidP="00745CCF">
      <w:pPr>
        <w:rPr>
          <w:lang w:val="en-GB"/>
        </w:rPr>
      </w:pPr>
    </w:p>
    <w:p w:rsidR="00745CCF" w:rsidRPr="004767BB" w:rsidRDefault="00745CCF" w:rsidP="00745CCF">
      <w:pPr>
        <w:pStyle w:val="Heading8"/>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767BB">
        <w:rPr>
          <w:rFonts w:ascii="Arial" w:hAnsi="Arial" w:cs="Arial"/>
          <w:sz w:val="22"/>
          <w:szCs w:val="22"/>
        </w:rPr>
        <w:t xml:space="preserve">         </w:t>
      </w:r>
      <w: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SIXTH FORM EVENTS COMMITTEE</w:t>
      </w:r>
    </w:p>
    <w:p w:rsidR="00745CCF" w:rsidRPr="00745CCF" w:rsidRDefault="00745CCF" w:rsidP="00745CCF">
      <w:pPr>
        <w:pStyle w:val="Heading8"/>
        <w:rPr>
          <w:rFonts w:ascii="Arial" w:hAnsi="Arial" w:cs="Arial"/>
          <w:sz w:val="16"/>
          <w:szCs w:val="16"/>
        </w:rPr>
      </w:pPr>
    </w:p>
    <w:p w:rsidR="00745CCF" w:rsidRDefault="00745CCF" w:rsidP="00745CCF">
      <w:pPr>
        <w:pStyle w:val="Heading8"/>
        <w:jc w:val="left"/>
        <w:rPr>
          <w:rFonts w:ascii="Arial" w:hAnsi="Arial" w:cs="Arial"/>
          <w:sz w:val="22"/>
          <w:szCs w:val="22"/>
          <w:lang w:val="en-GB"/>
        </w:rPr>
      </w:pPr>
      <w:r w:rsidRPr="004767BB">
        <w:rPr>
          <w:rFonts w:ascii="Arial" w:hAnsi="Arial" w:cs="Arial"/>
          <w:sz w:val="22"/>
          <w:szCs w:val="22"/>
          <w:lang w:val="en-GB"/>
        </w:rPr>
        <w:t>The Sixth Form Committee is an elected body of students who organise a range of activities including fundraising events and the local senior citizens Christmas party.  Members of the committee also take part in whole school student voice initiatives, often taking a leadership role.</w:t>
      </w:r>
    </w:p>
    <w:p w:rsidR="00745CCF" w:rsidRDefault="00745CCF" w:rsidP="00745CCF">
      <w:pPr>
        <w:rPr>
          <w:lang w:val="en-GB"/>
        </w:rPr>
      </w:pPr>
    </w:p>
    <w:p w:rsidR="004F7EB7" w:rsidRDefault="004F7EB7" w:rsidP="00745CCF">
      <w:pPr>
        <w:rPr>
          <w:lang w:val="en-GB"/>
        </w:rPr>
      </w:pPr>
    </w:p>
    <w:p w:rsidR="004F7EB7" w:rsidRDefault="004F7EB7" w:rsidP="00745CCF">
      <w:pPr>
        <w:rPr>
          <w:lang w:val="en-GB"/>
        </w:rPr>
      </w:pPr>
    </w:p>
    <w:p w:rsidR="00745CCF" w:rsidRPr="004767BB" w:rsidRDefault="00745CCF" w:rsidP="00745CCF">
      <w:pPr>
        <w:pStyle w:val="Heading8"/>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32"/>
          <w:szCs w:val="32"/>
          <w:u w:val="single"/>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MENTOR TIME AND ASSEMBLIES</w:t>
      </w:r>
    </w:p>
    <w:p w:rsidR="00745CCF" w:rsidRPr="00745CCF" w:rsidRDefault="00745CCF" w:rsidP="00745CCF">
      <w:pPr>
        <w:pStyle w:val="Heading8"/>
        <w:rPr>
          <w:rFonts w:ascii="Arial" w:hAnsi="Arial" w:cs="Arial"/>
          <w:sz w:val="16"/>
          <w:szCs w:val="16"/>
        </w:rPr>
      </w:pPr>
    </w:p>
    <w:p w:rsidR="004F7EB7" w:rsidRDefault="00745CCF" w:rsidP="004F7EB7">
      <w:pPr>
        <w:pStyle w:val="Heading8"/>
        <w:numPr>
          <w:ilvl w:val="0"/>
          <w:numId w:val="27"/>
        </w:numPr>
        <w:jc w:val="left"/>
        <w:rPr>
          <w:rFonts w:ascii="Arial" w:hAnsi="Arial" w:cs="Arial"/>
          <w:sz w:val="22"/>
          <w:szCs w:val="22"/>
        </w:rPr>
      </w:pPr>
      <w:r w:rsidRPr="004767BB">
        <w:rPr>
          <w:rFonts w:ascii="Arial" w:hAnsi="Arial" w:cs="Arial"/>
          <w:sz w:val="22"/>
          <w:szCs w:val="22"/>
        </w:rPr>
        <w:t xml:space="preserve">All </w:t>
      </w:r>
      <w:r w:rsidR="004F7EB7">
        <w:rPr>
          <w:rFonts w:ascii="Arial" w:hAnsi="Arial" w:cs="Arial"/>
          <w:sz w:val="22"/>
          <w:szCs w:val="22"/>
        </w:rPr>
        <w:t>students have to attend registration</w:t>
      </w:r>
      <w:r w:rsidRPr="004767BB">
        <w:rPr>
          <w:rFonts w:ascii="Arial" w:hAnsi="Arial" w:cs="Arial"/>
          <w:sz w:val="22"/>
          <w:szCs w:val="22"/>
        </w:rPr>
        <w:t xml:space="preserve"> sessions </w:t>
      </w:r>
      <w:r w:rsidR="00DF7EC2">
        <w:rPr>
          <w:rFonts w:ascii="Arial" w:hAnsi="Arial" w:cs="Arial"/>
          <w:sz w:val="22"/>
          <w:szCs w:val="22"/>
        </w:rPr>
        <w:t>at 8.50</w:t>
      </w:r>
      <w:r w:rsidR="004F7EB7">
        <w:rPr>
          <w:rFonts w:ascii="Arial" w:hAnsi="Arial" w:cs="Arial"/>
          <w:sz w:val="22"/>
          <w:szCs w:val="22"/>
        </w:rPr>
        <w:t xml:space="preserve">am and </w:t>
      </w:r>
      <w:r w:rsidR="00DF7EC2">
        <w:rPr>
          <w:rFonts w:ascii="Arial" w:hAnsi="Arial" w:cs="Arial"/>
          <w:sz w:val="22"/>
          <w:szCs w:val="22"/>
        </w:rPr>
        <w:t>2.05</w:t>
      </w:r>
      <w:r w:rsidR="004F7EB7">
        <w:rPr>
          <w:rFonts w:ascii="Arial" w:hAnsi="Arial" w:cs="Arial"/>
          <w:sz w:val="22"/>
          <w:szCs w:val="22"/>
        </w:rPr>
        <w:t>pm every day with their mentors</w:t>
      </w:r>
    </w:p>
    <w:p w:rsidR="00745CCF" w:rsidRPr="004767BB" w:rsidRDefault="004F7EB7" w:rsidP="004F7EB7">
      <w:pPr>
        <w:pStyle w:val="Heading8"/>
        <w:numPr>
          <w:ilvl w:val="0"/>
          <w:numId w:val="27"/>
        </w:numPr>
        <w:jc w:val="left"/>
        <w:rPr>
          <w:rFonts w:ascii="Arial" w:hAnsi="Arial" w:cs="Arial"/>
          <w:sz w:val="22"/>
          <w:szCs w:val="22"/>
        </w:rPr>
      </w:pPr>
      <w:r>
        <w:rPr>
          <w:rFonts w:ascii="Arial" w:hAnsi="Arial" w:cs="Arial"/>
          <w:sz w:val="22"/>
          <w:szCs w:val="22"/>
        </w:rPr>
        <w:t>Students are expected to attend all a</w:t>
      </w:r>
      <w:r w:rsidR="00745CCF" w:rsidRPr="004767BB">
        <w:rPr>
          <w:rFonts w:ascii="Arial" w:hAnsi="Arial" w:cs="Arial"/>
          <w:sz w:val="22"/>
          <w:szCs w:val="22"/>
        </w:rPr>
        <w:t xml:space="preserve">ssemblies </w:t>
      </w:r>
      <w:r w:rsidR="00DF7EC2">
        <w:rPr>
          <w:rFonts w:ascii="Arial" w:hAnsi="Arial" w:cs="Arial"/>
          <w:sz w:val="22"/>
          <w:szCs w:val="22"/>
        </w:rPr>
        <w:t>which will be advertised via their mentors and on the digital signage in the 6</w:t>
      </w:r>
      <w:r w:rsidR="00DF7EC2" w:rsidRPr="00DF7EC2">
        <w:rPr>
          <w:rFonts w:ascii="Arial" w:hAnsi="Arial" w:cs="Arial"/>
          <w:sz w:val="22"/>
          <w:szCs w:val="22"/>
          <w:vertAlign w:val="superscript"/>
        </w:rPr>
        <w:t>th</w:t>
      </w:r>
      <w:r w:rsidR="00DF7EC2">
        <w:rPr>
          <w:rFonts w:ascii="Arial" w:hAnsi="Arial" w:cs="Arial"/>
          <w:sz w:val="22"/>
          <w:szCs w:val="22"/>
        </w:rPr>
        <w:t xml:space="preserve"> Form Centre.</w:t>
      </w:r>
    </w:p>
    <w:p w:rsidR="00745CCF" w:rsidRPr="00745CCF" w:rsidRDefault="00745CCF" w:rsidP="00745CCF">
      <w:pPr>
        <w:pStyle w:val="Heading8"/>
        <w:rPr>
          <w:rFonts w:ascii="Arial" w:hAnsi="Arial" w:cs="Arial"/>
          <w:sz w:val="16"/>
          <w:szCs w:val="16"/>
        </w:rPr>
      </w:pPr>
    </w:p>
    <w:p w:rsidR="00745CCF" w:rsidRPr="004767BB" w:rsidRDefault="004F7EB7" w:rsidP="00745CCF">
      <w:pPr>
        <w:pStyle w:val="Heading8"/>
        <w:jc w:val="left"/>
        <w:rPr>
          <w:rFonts w:ascii="Arial" w:hAnsi="Arial" w:cs="Arial"/>
          <w:sz w:val="22"/>
          <w:szCs w:val="22"/>
        </w:rPr>
      </w:pPr>
      <w:r>
        <w:rPr>
          <w:rFonts w:ascii="Arial" w:hAnsi="Arial" w:cs="Arial"/>
          <w:sz w:val="22"/>
          <w:szCs w:val="22"/>
        </w:rPr>
        <w:t xml:space="preserve"> </w:t>
      </w:r>
    </w:p>
    <w:p w:rsidR="00745CCF" w:rsidRPr="00745CCF" w:rsidRDefault="00745CCF" w:rsidP="00745CCF">
      <w:pPr>
        <w:pStyle w:val="Heading8"/>
        <w:jc w:val="left"/>
        <w:rPr>
          <w:rFonts w:ascii="Arial" w:hAnsi="Arial" w:cs="Arial"/>
          <w:sz w:val="16"/>
          <w:szCs w:val="16"/>
        </w:rPr>
      </w:pPr>
    </w:p>
    <w:p w:rsidR="00745CCF" w:rsidRDefault="004F7EB7" w:rsidP="00745CCF">
      <w:pPr>
        <w:rPr>
          <w:lang w:val="en-GB"/>
        </w:rPr>
      </w:pPr>
      <w:r>
        <w:rPr>
          <w:lang w:val="en-GB"/>
        </w:rPr>
        <w:t xml:space="preserve"> </w:t>
      </w:r>
    </w:p>
    <w:p w:rsidR="004F7EB7" w:rsidRDefault="004F7EB7" w:rsidP="00745CCF">
      <w:pPr>
        <w:rPr>
          <w:lang w:val="en-GB"/>
        </w:rPr>
      </w:pPr>
    </w:p>
    <w:p w:rsidR="004F7EB7" w:rsidRDefault="004F7EB7" w:rsidP="00745CCF">
      <w:pPr>
        <w:rPr>
          <w:lang w:val="en-GB"/>
        </w:rPr>
      </w:pPr>
    </w:p>
    <w:p w:rsidR="004F7EB7" w:rsidRDefault="004F7EB7" w:rsidP="00745CCF">
      <w:pPr>
        <w:rPr>
          <w:lang w:val="en-GB"/>
        </w:rPr>
      </w:pPr>
    </w:p>
    <w:p w:rsidR="004F7EB7" w:rsidRDefault="004F7EB7" w:rsidP="00745CCF">
      <w:pPr>
        <w:rPr>
          <w:lang w:val="en-GB"/>
        </w:rPr>
      </w:pPr>
    </w:p>
    <w:p w:rsidR="004F7EB7" w:rsidRDefault="004F7EB7" w:rsidP="00745CCF">
      <w:pPr>
        <w:rPr>
          <w:lang w:val="en-GB"/>
        </w:rPr>
      </w:pPr>
    </w:p>
    <w:p w:rsidR="004F7EB7" w:rsidRDefault="004F7EB7" w:rsidP="00745CCF">
      <w:pPr>
        <w:rPr>
          <w:lang w:val="en-GB"/>
        </w:rPr>
      </w:pPr>
    </w:p>
    <w:p w:rsidR="004F7EB7" w:rsidRDefault="004F7EB7" w:rsidP="00745CCF">
      <w:pPr>
        <w:rPr>
          <w:lang w:val="en-GB"/>
        </w:rPr>
      </w:pPr>
    </w:p>
    <w:p w:rsidR="00745CCF" w:rsidRDefault="00745CCF" w:rsidP="00745CCF">
      <w:pPr>
        <w:rPr>
          <w:lang w:val="en-GB"/>
        </w:rPr>
      </w:pPr>
    </w:p>
    <w:p w:rsidR="004F11DA" w:rsidRDefault="004F11DA">
      <w:pPr>
        <w:rPr>
          <w:rFonts w:ascii="Arial" w:hAnsi="Arial"/>
          <w:color w:val="000000"/>
        </w:rPr>
      </w:pPr>
    </w:p>
    <w:p w:rsidR="00851516" w:rsidRPr="00851516" w:rsidRDefault="004F11DA" w:rsidP="00851516">
      <w:pPr>
        <w:pStyle w:val="Title"/>
        <w:ind w:hanging="567"/>
        <w:rPr>
          <w:rFonts w:ascii="Arial Black" w:hAnsi="Arial Black"/>
          <w:sz w:val="32"/>
          <w:szCs w:val="32"/>
        </w:rPr>
      </w:pPr>
      <w:r w:rsidRPr="0096668C">
        <w:rPr>
          <w:rFonts w:ascii="Arial Black" w:hAnsi="Arial Black"/>
          <w:sz w:val="32"/>
          <w:szCs w:val="32"/>
        </w:rPr>
        <w:t>Ye</w:t>
      </w:r>
      <w:r w:rsidR="00DF7EC2">
        <w:rPr>
          <w:rFonts w:ascii="Arial Black" w:hAnsi="Arial Black"/>
          <w:sz w:val="32"/>
          <w:szCs w:val="32"/>
        </w:rPr>
        <w:t>ar 12 Coursework Deadlines</w:t>
      </w:r>
      <w:r w:rsidR="00DF7EC2">
        <w:rPr>
          <w:rFonts w:ascii="Arial Black" w:hAnsi="Arial Black"/>
          <w:sz w:val="32"/>
          <w:szCs w:val="32"/>
        </w:rPr>
        <w:tab/>
        <w:t xml:space="preserve"> 2016/2017</w:t>
      </w:r>
    </w:p>
    <w:p w:rsidR="00851516" w:rsidRPr="00851516" w:rsidRDefault="00851516" w:rsidP="00851516">
      <w:pPr>
        <w:ind w:right="-908" w:hanging="567"/>
        <w:rPr>
          <w:rFonts w:ascii="Arial" w:hAnsi="Arial" w:cs="Arial"/>
          <w:sz w:val="16"/>
          <w:szCs w:val="16"/>
          <w:lang w:eastAsia="en-GB"/>
        </w:rPr>
      </w:pPr>
    </w:p>
    <w:p w:rsidR="00851516" w:rsidRPr="00851516" w:rsidRDefault="00851516" w:rsidP="00851516">
      <w:pPr>
        <w:ind w:hanging="567"/>
        <w:rPr>
          <w:rFonts w:ascii="Arial" w:hAnsi="Arial" w:cs="Arial"/>
          <w:b/>
          <w:lang w:eastAsia="en-GB"/>
        </w:rPr>
      </w:pPr>
      <w:r w:rsidRPr="00851516">
        <w:rPr>
          <w:rFonts w:ascii="Arial" w:hAnsi="Arial" w:cs="Arial"/>
          <w:b/>
          <w:lang w:eastAsia="en-GB"/>
        </w:rPr>
        <w:tab/>
      </w:r>
    </w:p>
    <w:p w:rsidR="00851516" w:rsidRPr="00851516" w:rsidRDefault="00DF7EC2" w:rsidP="00851516">
      <w:pPr>
        <w:ind w:hanging="567"/>
        <w:rPr>
          <w:rFonts w:ascii="Arial" w:hAnsi="Arial" w:cs="Arial"/>
          <w:lang w:eastAsia="en-GB"/>
        </w:rPr>
      </w:pPr>
      <w:r>
        <w:rPr>
          <w:rFonts w:ascii="Arial" w:hAnsi="Arial" w:cs="Arial"/>
          <w:b/>
          <w:lang w:eastAsia="en-GB"/>
        </w:rPr>
        <w:t xml:space="preserve"> </w:t>
      </w:r>
    </w:p>
    <w:p w:rsidR="00CE79F1" w:rsidRPr="00CE79F1" w:rsidRDefault="004F7EB7" w:rsidP="00CE79F1">
      <w:pPr>
        <w:ind w:hanging="567"/>
        <w:rPr>
          <w:rFonts w:ascii="Arial" w:hAnsi="Arial" w:cs="Arial"/>
          <w:b/>
          <w:lang w:eastAsia="en-GB"/>
        </w:rPr>
      </w:pPr>
      <w:r>
        <w:rPr>
          <w:rFonts w:ascii="Arial Black" w:hAnsi="Arial Black"/>
          <w:sz w:val="32"/>
          <w:szCs w:val="32"/>
        </w:rPr>
        <w:t xml:space="preserve"> </w:t>
      </w:r>
      <w:r w:rsidR="00CE79F1" w:rsidRPr="00CE79F1">
        <w:rPr>
          <w:rFonts w:ascii="Arial" w:hAnsi="Arial" w:cs="Arial"/>
          <w:b/>
          <w:lang w:eastAsia="en-GB"/>
        </w:rPr>
        <w:t>October</w:t>
      </w:r>
    </w:p>
    <w:p w:rsidR="00CE79F1" w:rsidRPr="00CE79F1" w:rsidRDefault="00CE79F1" w:rsidP="00CE79F1">
      <w:pPr>
        <w:ind w:hanging="567"/>
        <w:rPr>
          <w:rFonts w:ascii="Arial" w:hAnsi="Arial" w:cs="Arial"/>
          <w:lang w:eastAsia="en-GB"/>
        </w:rPr>
      </w:pPr>
      <w:r w:rsidRPr="00CE79F1">
        <w:rPr>
          <w:rFonts w:ascii="Arial" w:hAnsi="Arial" w:cs="Arial"/>
          <w:lang w:eastAsia="en-GB"/>
        </w:rPr>
        <w:t>6</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History</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Complete initial research and submit first plan</w:t>
      </w:r>
    </w:p>
    <w:p w:rsidR="00CE79F1" w:rsidRPr="00CE79F1" w:rsidRDefault="00CE79F1" w:rsidP="00CE79F1">
      <w:pPr>
        <w:ind w:hanging="567"/>
        <w:rPr>
          <w:rFonts w:ascii="Arial" w:hAnsi="Arial" w:cs="Arial"/>
          <w:lang w:eastAsia="en-GB"/>
        </w:rPr>
      </w:pPr>
      <w:r w:rsidRPr="00CE79F1">
        <w:rPr>
          <w:rFonts w:ascii="Arial" w:hAnsi="Arial" w:cs="Arial"/>
          <w:lang w:eastAsia="en-GB"/>
        </w:rPr>
        <w:t>7</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 Tech</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Submit plan for recording of chosen song</w:t>
      </w:r>
    </w:p>
    <w:p w:rsidR="00CE79F1" w:rsidRPr="00CE79F1" w:rsidRDefault="00CE79F1" w:rsidP="00CE79F1">
      <w:pPr>
        <w:ind w:hanging="567"/>
        <w:rPr>
          <w:rFonts w:ascii="Arial" w:hAnsi="Arial" w:cs="Arial"/>
          <w:lang w:eastAsia="en-GB"/>
        </w:rPr>
      </w:pPr>
      <w:r w:rsidRPr="00CE79F1">
        <w:rPr>
          <w:rFonts w:ascii="Arial" w:hAnsi="Arial" w:cs="Arial"/>
          <w:lang w:eastAsia="en-GB"/>
        </w:rPr>
        <w:t>10</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Science</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2 - Colorimetry</w:t>
      </w:r>
    </w:p>
    <w:p w:rsidR="00CE79F1" w:rsidRPr="00CE79F1" w:rsidRDefault="00CE79F1" w:rsidP="00CE79F1">
      <w:pPr>
        <w:ind w:hanging="567"/>
        <w:rPr>
          <w:rFonts w:ascii="Arial" w:hAnsi="Arial" w:cs="Arial"/>
          <w:lang w:eastAsia="en-GB"/>
        </w:rPr>
      </w:pPr>
      <w:r w:rsidRPr="00CE79F1">
        <w:rPr>
          <w:rFonts w:ascii="Arial" w:hAnsi="Arial" w:cs="Arial"/>
          <w:lang w:eastAsia="en-GB"/>
        </w:rPr>
        <w:t>12</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Science</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2 – Qualitative</w:t>
      </w:r>
    </w:p>
    <w:p w:rsidR="00CE79F1" w:rsidRPr="00CE79F1" w:rsidRDefault="00CE79F1" w:rsidP="00CE79F1">
      <w:pPr>
        <w:ind w:hanging="567"/>
        <w:rPr>
          <w:rFonts w:ascii="Arial" w:hAnsi="Arial" w:cs="Arial"/>
          <w:lang w:eastAsia="en-GB"/>
        </w:rPr>
      </w:pPr>
      <w:r w:rsidRPr="00CE79F1">
        <w:rPr>
          <w:rFonts w:ascii="Arial" w:hAnsi="Arial" w:cs="Arial"/>
          <w:lang w:eastAsia="en-GB"/>
        </w:rPr>
        <w:t>17-18</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 Tech</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Drums to be recorded</w:t>
      </w:r>
    </w:p>
    <w:p w:rsidR="00CE79F1" w:rsidRPr="00CE79F1" w:rsidRDefault="00CE79F1" w:rsidP="00CE79F1">
      <w:pPr>
        <w:ind w:hanging="567"/>
        <w:rPr>
          <w:rFonts w:ascii="Arial" w:hAnsi="Arial" w:cs="Arial"/>
          <w:lang w:eastAsia="en-GB"/>
        </w:rPr>
      </w:pPr>
      <w:r w:rsidRPr="00CE79F1">
        <w:rPr>
          <w:rFonts w:ascii="Arial" w:hAnsi="Arial" w:cs="Arial"/>
          <w:lang w:eastAsia="en-GB"/>
        </w:rPr>
        <w:t>20</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History</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Section by section plan of coursework</w:t>
      </w:r>
    </w:p>
    <w:p w:rsidR="00CE79F1" w:rsidRPr="00CE79F1" w:rsidRDefault="00CE79F1" w:rsidP="00CE79F1">
      <w:pPr>
        <w:ind w:hanging="567"/>
        <w:rPr>
          <w:rFonts w:ascii="Arial" w:hAnsi="Arial" w:cs="Arial"/>
          <w:b/>
          <w:lang w:eastAsia="en-GB"/>
        </w:rPr>
      </w:pPr>
      <w:r w:rsidRPr="00CE79F1">
        <w:rPr>
          <w:rFonts w:ascii="Arial" w:hAnsi="Arial" w:cs="Arial"/>
          <w:lang w:eastAsia="en-GB"/>
        </w:rPr>
        <w:t>31</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Science</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1 - Aspirin</w:t>
      </w:r>
    </w:p>
    <w:p w:rsidR="00CE79F1" w:rsidRPr="00CE79F1" w:rsidRDefault="00CE79F1" w:rsidP="00CE79F1">
      <w:pPr>
        <w:ind w:hanging="567"/>
        <w:rPr>
          <w:rFonts w:ascii="Arial" w:hAnsi="Arial" w:cs="Arial"/>
          <w:b/>
          <w:lang w:eastAsia="en-GB"/>
        </w:rPr>
      </w:pPr>
    </w:p>
    <w:p w:rsidR="00CE79F1" w:rsidRPr="00CE79F1" w:rsidRDefault="00CE79F1" w:rsidP="00CE79F1">
      <w:pPr>
        <w:ind w:hanging="567"/>
        <w:rPr>
          <w:rFonts w:ascii="Arial" w:hAnsi="Arial" w:cs="Arial"/>
          <w:b/>
          <w:lang w:eastAsia="en-GB"/>
        </w:rPr>
      </w:pPr>
      <w:r w:rsidRPr="00CE79F1">
        <w:rPr>
          <w:rFonts w:ascii="Arial" w:hAnsi="Arial" w:cs="Arial"/>
          <w:b/>
          <w:lang w:eastAsia="en-GB"/>
        </w:rPr>
        <w:t>November</w:t>
      </w:r>
    </w:p>
    <w:p w:rsidR="00CE79F1" w:rsidRPr="00CE79F1" w:rsidRDefault="00CE79F1" w:rsidP="00CE79F1">
      <w:pPr>
        <w:ind w:hanging="567"/>
        <w:rPr>
          <w:rFonts w:ascii="Arial" w:hAnsi="Arial" w:cs="Arial"/>
          <w:lang w:eastAsia="en-GB"/>
        </w:rPr>
      </w:pPr>
      <w:r w:rsidRPr="00CE79F1">
        <w:rPr>
          <w:rFonts w:ascii="Arial" w:hAnsi="Arial" w:cs="Arial"/>
          <w:lang w:eastAsia="en-GB"/>
        </w:rPr>
        <w:t>1</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Media</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AS Research &amp; Planning</w:t>
      </w:r>
    </w:p>
    <w:p w:rsidR="00CE79F1" w:rsidRPr="00CE79F1" w:rsidRDefault="00CE79F1" w:rsidP="00CE79F1">
      <w:pPr>
        <w:ind w:hanging="567"/>
        <w:rPr>
          <w:rFonts w:ascii="Arial" w:hAnsi="Arial" w:cs="Arial"/>
          <w:lang w:eastAsia="en-GB"/>
        </w:rPr>
      </w:pPr>
      <w:r w:rsidRPr="00CE79F1">
        <w:rPr>
          <w:rFonts w:ascii="Arial" w:hAnsi="Arial" w:cs="Arial"/>
          <w:lang w:eastAsia="en-GB"/>
        </w:rPr>
        <w:t>2</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Film FM1</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1</w:t>
      </w:r>
      <w:r w:rsidRPr="00CE79F1">
        <w:rPr>
          <w:rFonts w:ascii="Arial" w:hAnsi="Arial" w:cs="Arial"/>
          <w:vertAlign w:val="superscript"/>
          <w:lang w:eastAsia="en-GB"/>
        </w:rPr>
        <w:t>st</w:t>
      </w:r>
      <w:r w:rsidRPr="00CE79F1">
        <w:rPr>
          <w:rFonts w:ascii="Arial" w:hAnsi="Arial" w:cs="Arial"/>
          <w:lang w:eastAsia="en-GB"/>
        </w:rPr>
        <w:t xml:space="preserve"> draft essay</w:t>
      </w:r>
    </w:p>
    <w:p w:rsidR="00CE79F1" w:rsidRPr="00CE79F1" w:rsidRDefault="00CE79F1" w:rsidP="00CE79F1">
      <w:pPr>
        <w:ind w:hanging="567"/>
        <w:rPr>
          <w:rFonts w:ascii="Arial" w:hAnsi="Arial" w:cs="Arial"/>
          <w:lang w:eastAsia="en-GB"/>
        </w:rPr>
      </w:pPr>
      <w:r w:rsidRPr="00CE79F1">
        <w:rPr>
          <w:rFonts w:ascii="Arial" w:hAnsi="Arial" w:cs="Arial"/>
          <w:lang w:eastAsia="en-GB"/>
        </w:rPr>
        <w:t>6</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Applied Science </w:t>
      </w:r>
      <w:r w:rsidRPr="00CE79F1">
        <w:rPr>
          <w:rFonts w:ascii="Arial" w:hAnsi="Arial" w:cs="Arial"/>
          <w:lang w:eastAsia="en-GB"/>
        </w:rPr>
        <w:tab/>
      </w:r>
      <w:r w:rsidRPr="00CE79F1">
        <w:rPr>
          <w:rFonts w:ascii="Arial" w:hAnsi="Arial" w:cs="Arial"/>
          <w:lang w:eastAsia="en-GB"/>
        </w:rPr>
        <w:tab/>
        <w:t>Unit 2 - Energy Policy</w:t>
      </w:r>
    </w:p>
    <w:p w:rsidR="00CE79F1" w:rsidRPr="00CE79F1" w:rsidRDefault="00CE79F1" w:rsidP="00CE79F1">
      <w:pPr>
        <w:ind w:hanging="567"/>
        <w:rPr>
          <w:rFonts w:ascii="Arial" w:hAnsi="Arial" w:cs="Arial"/>
          <w:lang w:eastAsia="en-GB"/>
        </w:rPr>
      </w:pPr>
      <w:r w:rsidRPr="00CE79F1">
        <w:rPr>
          <w:rFonts w:ascii="Arial" w:hAnsi="Arial" w:cs="Arial"/>
          <w:lang w:eastAsia="en-GB"/>
        </w:rPr>
        <w:t>11</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Science</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1 – 2 Surveys</w:t>
      </w:r>
    </w:p>
    <w:p w:rsidR="00CE79F1" w:rsidRPr="00CE79F1" w:rsidRDefault="00CE79F1" w:rsidP="00CE79F1">
      <w:pPr>
        <w:keepNext/>
        <w:ind w:hanging="567"/>
        <w:outlineLvl w:val="7"/>
        <w:rPr>
          <w:rFonts w:ascii="Arial" w:hAnsi="Arial"/>
          <w:b/>
          <w:sz w:val="22"/>
          <w:lang w:eastAsia="en-GB"/>
        </w:rPr>
      </w:pPr>
      <w:r w:rsidRPr="00CE79F1">
        <w:rPr>
          <w:rFonts w:ascii="Arial" w:hAnsi="Arial" w:cs="Arial"/>
          <w:lang w:eastAsia="en-GB"/>
        </w:rPr>
        <w:t>14</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Cambridge Tech ICT</w:t>
      </w:r>
      <w:r w:rsidRPr="00CE79F1">
        <w:rPr>
          <w:rFonts w:ascii="Arial" w:hAnsi="Arial" w:cs="Arial"/>
          <w:lang w:eastAsia="en-GB"/>
        </w:rPr>
        <w:tab/>
      </w:r>
      <w:r w:rsidRPr="00CE79F1">
        <w:rPr>
          <w:rFonts w:ascii="Arial" w:hAnsi="Arial" w:cs="Arial"/>
          <w:lang w:eastAsia="en-GB"/>
        </w:rPr>
        <w:tab/>
        <w:t>Cambridge Technical Unit 1</w:t>
      </w:r>
    </w:p>
    <w:p w:rsidR="00CE79F1" w:rsidRPr="00CE79F1" w:rsidRDefault="00CE79F1" w:rsidP="00CE79F1">
      <w:pPr>
        <w:ind w:hanging="567"/>
        <w:rPr>
          <w:rFonts w:ascii="Arial" w:hAnsi="Arial" w:cs="Arial"/>
          <w:lang w:eastAsia="en-GB"/>
        </w:rPr>
      </w:pPr>
      <w:r w:rsidRPr="00CE79F1">
        <w:rPr>
          <w:rFonts w:ascii="Arial" w:hAnsi="Arial" w:cs="Arial"/>
          <w:lang w:eastAsia="en-GB"/>
        </w:rPr>
        <w:t>16</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Science</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2- Chromatography</w:t>
      </w:r>
    </w:p>
    <w:p w:rsidR="00CE79F1" w:rsidRPr="00CE79F1" w:rsidRDefault="00CE79F1" w:rsidP="00CE79F1">
      <w:pPr>
        <w:ind w:hanging="567"/>
        <w:rPr>
          <w:rFonts w:ascii="Arial" w:hAnsi="Arial" w:cs="Arial"/>
          <w:lang w:eastAsia="en-GB"/>
        </w:rPr>
      </w:pPr>
      <w:r w:rsidRPr="00CE79F1">
        <w:rPr>
          <w:rFonts w:ascii="Arial" w:hAnsi="Arial" w:cs="Arial"/>
          <w:lang w:eastAsia="en-GB"/>
        </w:rPr>
        <w:t>25</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 Tech</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Draft version of 1a from beginning to end</w:t>
      </w:r>
    </w:p>
    <w:p w:rsidR="00CE79F1" w:rsidRPr="00CE79F1" w:rsidRDefault="00CE79F1" w:rsidP="00CE79F1">
      <w:pPr>
        <w:ind w:hanging="567"/>
        <w:rPr>
          <w:rFonts w:ascii="Arial" w:hAnsi="Arial" w:cs="Arial"/>
          <w:b/>
          <w:lang w:eastAsia="en-GB"/>
        </w:rPr>
      </w:pPr>
    </w:p>
    <w:p w:rsidR="00CE79F1" w:rsidRPr="00CE79F1" w:rsidRDefault="00CE79F1" w:rsidP="00CE79F1">
      <w:pPr>
        <w:ind w:hanging="567"/>
        <w:rPr>
          <w:rFonts w:ascii="Arial" w:hAnsi="Arial" w:cs="Arial"/>
          <w:b/>
          <w:lang w:eastAsia="en-GB"/>
        </w:rPr>
      </w:pPr>
      <w:r w:rsidRPr="00CE79F1">
        <w:rPr>
          <w:rFonts w:ascii="Arial" w:hAnsi="Arial" w:cs="Arial"/>
          <w:b/>
          <w:lang w:eastAsia="en-GB"/>
        </w:rPr>
        <w:t>December</w:t>
      </w:r>
    </w:p>
    <w:p w:rsidR="00CE79F1" w:rsidRPr="00CE79F1" w:rsidRDefault="00CE79F1" w:rsidP="00CE79F1">
      <w:pPr>
        <w:ind w:hanging="567"/>
        <w:rPr>
          <w:rFonts w:ascii="Arial" w:hAnsi="Arial" w:cs="Arial"/>
          <w:lang w:eastAsia="en-GB"/>
        </w:rPr>
      </w:pPr>
      <w:r w:rsidRPr="00CE79F1">
        <w:rPr>
          <w:rFonts w:ascii="Arial" w:hAnsi="Arial" w:cs="Arial"/>
          <w:lang w:eastAsia="en-GB"/>
        </w:rPr>
        <w:t>1</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History</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First written draft of coursework</w:t>
      </w:r>
    </w:p>
    <w:p w:rsidR="00CE79F1" w:rsidRPr="00CE79F1" w:rsidRDefault="00CE79F1" w:rsidP="00CE79F1">
      <w:pPr>
        <w:ind w:hanging="567"/>
        <w:rPr>
          <w:rFonts w:ascii="Arial" w:hAnsi="Arial" w:cs="Arial"/>
          <w:lang w:eastAsia="en-GB"/>
        </w:rPr>
      </w:pPr>
      <w:r w:rsidRPr="00CE79F1">
        <w:rPr>
          <w:rFonts w:ascii="Arial" w:hAnsi="Arial" w:cs="Arial"/>
          <w:lang w:eastAsia="en-GB"/>
        </w:rPr>
        <w:t>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 Tech</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All tracks need to be recorded</w:t>
      </w:r>
    </w:p>
    <w:p w:rsidR="00CE79F1" w:rsidRPr="00CE79F1" w:rsidRDefault="00CE79F1" w:rsidP="00CE79F1">
      <w:pPr>
        <w:ind w:hanging="567"/>
        <w:rPr>
          <w:rFonts w:ascii="Arial" w:hAnsi="Arial" w:cs="Arial"/>
          <w:lang w:eastAsia="en-GB"/>
        </w:rPr>
      </w:pPr>
      <w:r w:rsidRPr="00CE79F1">
        <w:rPr>
          <w:rFonts w:ascii="Arial" w:hAnsi="Arial" w:cs="Arial"/>
          <w:lang w:eastAsia="en-GB"/>
        </w:rPr>
        <w:t>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Film FM1</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1</w:t>
      </w:r>
      <w:r w:rsidRPr="00CE79F1">
        <w:rPr>
          <w:rFonts w:ascii="Arial" w:hAnsi="Arial" w:cs="Arial"/>
          <w:vertAlign w:val="superscript"/>
          <w:lang w:eastAsia="en-GB"/>
        </w:rPr>
        <w:t>st</w:t>
      </w:r>
      <w:r w:rsidRPr="00CE79F1">
        <w:rPr>
          <w:rFonts w:ascii="Arial" w:hAnsi="Arial" w:cs="Arial"/>
          <w:lang w:eastAsia="en-GB"/>
        </w:rPr>
        <w:t xml:space="preserve"> draft Step outline AS Construction</w:t>
      </w:r>
    </w:p>
    <w:p w:rsidR="00CE79F1" w:rsidRPr="00CE79F1" w:rsidRDefault="00CE79F1" w:rsidP="00CE79F1">
      <w:pPr>
        <w:ind w:hanging="567"/>
        <w:rPr>
          <w:rFonts w:ascii="Arial" w:hAnsi="Arial" w:cs="Arial"/>
          <w:lang w:eastAsia="en-GB"/>
        </w:rPr>
      </w:pPr>
      <w:r w:rsidRPr="00CE79F1">
        <w:rPr>
          <w:rFonts w:ascii="Arial" w:hAnsi="Arial" w:cs="Arial"/>
          <w:lang w:eastAsia="en-GB"/>
        </w:rPr>
        <w:t>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Film FM1</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Final draft essay </w:t>
      </w:r>
    </w:p>
    <w:p w:rsidR="00CE79F1" w:rsidRPr="00CE79F1" w:rsidRDefault="00CE79F1" w:rsidP="00CE79F1">
      <w:pPr>
        <w:ind w:hanging="567"/>
        <w:rPr>
          <w:rFonts w:ascii="Arial" w:hAnsi="Arial" w:cs="Arial"/>
          <w:lang w:eastAsia="en-GB"/>
        </w:rPr>
      </w:pPr>
      <w:r w:rsidRPr="00CE79F1">
        <w:rPr>
          <w:rFonts w:ascii="Arial" w:hAnsi="Arial" w:cs="Arial"/>
          <w:lang w:eastAsia="en-GB"/>
        </w:rPr>
        <w:t>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Media</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Construction</w:t>
      </w:r>
    </w:p>
    <w:p w:rsidR="00CE79F1" w:rsidRPr="00CE79F1" w:rsidRDefault="00CE79F1" w:rsidP="00CE79F1">
      <w:pPr>
        <w:ind w:hanging="567"/>
        <w:rPr>
          <w:rFonts w:ascii="Arial" w:hAnsi="Arial" w:cs="Arial"/>
          <w:lang w:eastAsia="en-GB"/>
        </w:rPr>
      </w:pPr>
      <w:r w:rsidRPr="00CE79F1">
        <w:rPr>
          <w:rFonts w:ascii="Arial" w:hAnsi="Arial" w:cs="Arial"/>
          <w:lang w:eastAsia="en-GB"/>
        </w:rPr>
        <w:t>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List two pieces of recital recording &amp; evening in April</w:t>
      </w:r>
    </w:p>
    <w:p w:rsidR="00CE79F1" w:rsidRPr="00CE79F1" w:rsidRDefault="00CE79F1" w:rsidP="00CE79F1">
      <w:pPr>
        <w:ind w:left="1440" w:hanging="2007"/>
        <w:rPr>
          <w:rFonts w:ascii="Arial" w:hAnsi="Arial" w:cs="Arial"/>
          <w:lang w:eastAsia="en-GB"/>
        </w:rPr>
      </w:pPr>
      <w:r w:rsidRPr="00CE79F1">
        <w:rPr>
          <w:rFonts w:ascii="Arial" w:hAnsi="Arial" w:cs="Arial"/>
          <w:lang w:eastAsia="en-GB"/>
        </w:rPr>
        <w:t>9</w:t>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Write a brief including instrumentation. One minute of material </w:t>
      </w:r>
    </w:p>
    <w:p w:rsidR="00CE79F1" w:rsidRPr="00CE79F1" w:rsidRDefault="00CE79F1" w:rsidP="00CE79F1">
      <w:pPr>
        <w:ind w:left="1440" w:hanging="2007"/>
        <w:rPr>
          <w:rFonts w:ascii="Arial" w:hAnsi="Arial" w:cs="Arial"/>
          <w:lang w:eastAsia="en-GB"/>
        </w:rPr>
      </w:pP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proofErr w:type="gramStart"/>
      <w:r w:rsidRPr="00CE79F1">
        <w:rPr>
          <w:rFonts w:ascii="Arial" w:hAnsi="Arial" w:cs="Arial"/>
          <w:lang w:eastAsia="en-GB"/>
        </w:rPr>
        <w:t>needs</w:t>
      </w:r>
      <w:proofErr w:type="gramEnd"/>
      <w:r w:rsidRPr="00CE79F1">
        <w:rPr>
          <w:rFonts w:ascii="Arial" w:hAnsi="Arial" w:cs="Arial"/>
          <w:lang w:eastAsia="en-GB"/>
        </w:rPr>
        <w:t xml:space="preserve"> to be completed.</w:t>
      </w:r>
    </w:p>
    <w:p w:rsidR="00CE79F1" w:rsidRPr="00CE79F1" w:rsidRDefault="00CE79F1" w:rsidP="00CE79F1">
      <w:pPr>
        <w:ind w:hanging="567"/>
        <w:rPr>
          <w:rFonts w:ascii="Arial" w:hAnsi="Arial" w:cs="Arial"/>
          <w:lang w:eastAsia="en-GB"/>
        </w:rPr>
      </w:pPr>
      <w:r w:rsidRPr="00CE79F1">
        <w:rPr>
          <w:rFonts w:ascii="Arial" w:hAnsi="Arial" w:cs="Arial"/>
          <w:lang w:eastAsia="en-GB"/>
        </w:rPr>
        <w:t>12</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Business</w:t>
      </w:r>
      <w:r w:rsidRPr="00CE79F1">
        <w:rPr>
          <w:rFonts w:ascii="Arial" w:hAnsi="Arial" w:cs="Arial"/>
          <w:lang w:eastAsia="en-GB"/>
        </w:rPr>
        <w:tab/>
      </w:r>
      <w:r w:rsidRPr="00CE79F1">
        <w:rPr>
          <w:rFonts w:ascii="Arial" w:hAnsi="Arial" w:cs="Arial"/>
          <w:lang w:eastAsia="en-GB"/>
        </w:rPr>
        <w:tab/>
        <w:t xml:space="preserve">Investigating Marketing </w:t>
      </w:r>
    </w:p>
    <w:p w:rsidR="00CE79F1" w:rsidRPr="00CE79F1" w:rsidRDefault="00CE79F1" w:rsidP="00CE79F1">
      <w:pPr>
        <w:ind w:hanging="567"/>
        <w:rPr>
          <w:rFonts w:ascii="Arial" w:hAnsi="Arial" w:cs="Arial"/>
          <w:lang w:eastAsia="en-GB"/>
        </w:rPr>
      </w:pPr>
      <w:r w:rsidRPr="00CE79F1">
        <w:rPr>
          <w:rFonts w:ascii="Arial" w:hAnsi="Arial" w:cs="Arial"/>
          <w:lang w:eastAsia="en-GB"/>
        </w:rPr>
        <w:t>12</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Applied Business </w:t>
      </w:r>
      <w:r w:rsidRPr="00CE79F1">
        <w:rPr>
          <w:rFonts w:ascii="Arial" w:hAnsi="Arial" w:cs="Arial"/>
          <w:lang w:eastAsia="en-GB"/>
        </w:rPr>
        <w:tab/>
      </w:r>
      <w:r w:rsidRPr="00CE79F1">
        <w:rPr>
          <w:rFonts w:ascii="Arial" w:hAnsi="Arial" w:cs="Arial"/>
          <w:lang w:eastAsia="en-GB"/>
        </w:rPr>
        <w:tab/>
        <w:t>Investigating Customer Service (Double)</w:t>
      </w:r>
    </w:p>
    <w:p w:rsidR="00CE79F1" w:rsidRPr="00CE79F1" w:rsidRDefault="00CE79F1" w:rsidP="00CE79F1">
      <w:pPr>
        <w:ind w:hanging="567"/>
        <w:rPr>
          <w:rFonts w:ascii="Arial" w:hAnsi="Arial" w:cs="Arial"/>
          <w:lang w:eastAsia="en-GB"/>
        </w:rPr>
      </w:pPr>
      <w:r w:rsidRPr="00CE79F1">
        <w:rPr>
          <w:rFonts w:ascii="Arial" w:hAnsi="Arial" w:cs="Arial"/>
          <w:lang w:eastAsia="en-GB"/>
        </w:rPr>
        <w:t>12</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BTEC Sport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1 - Principles of Anatomy and Physiology in Sport</w:t>
      </w:r>
    </w:p>
    <w:p w:rsidR="00CE79F1" w:rsidRPr="00CE79F1" w:rsidRDefault="00CE79F1" w:rsidP="00CE79F1">
      <w:pPr>
        <w:ind w:left="1440" w:hanging="2007"/>
        <w:rPr>
          <w:rFonts w:ascii="Arial" w:hAnsi="Arial" w:cs="Arial"/>
          <w:lang w:eastAsia="en-GB"/>
        </w:rPr>
      </w:pPr>
      <w:r w:rsidRPr="00CE79F1">
        <w:rPr>
          <w:rFonts w:ascii="Arial" w:hAnsi="Arial" w:cs="Arial"/>
          <w:lang w:eastAsia="en-GB"/>
        </w:rPr>
        <w:t>12</w:t>
      </w:r>
      <w:r w:rsidRPr="00CE79F1">
        <w:rPr>
          <w:rFonts w:ascii="Arial" w:hAnsi="Arial" w:cs="Arial"/>
          <w:lang w:eastAsia="en-GB"/>
        </w:rPr>
        <w:tab/>
        <w:t>BTEC Sport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3- Assessing Risk in Sport</w:t>
      </w:r>
    </w:p>
    <w:p w:rsidR="00CE79F1" w:rsidRPr="00CE79F1" w:rsidRDefault="00CE79F1" w:rsidP="00CE79F1">
      <w:pPr>
        <w:ind w:left="1440" w:hanging="2007"/>
        <w:rPr>
          <w:rFonts w:ascii="Arial" w:hAnsi="Arial" w:cs="Arial"/>
          <w:lang w:eastAsia="en-GB"/>
        </w:rPr>
      </w:pPr>
      <w:r w:rsidRPr="00CE79F1">
        <w:rPr>
          <w:rFonts w:ascii="Arial" w:hAnsi="Arial" w:cs="Arial"/>
          <w:lang w:eastAsia="en-GB"/>
        </w:rPr>
        <w:t>16</w:t>
      </w:r>
      <w:r w:rsidRPr="00CE79F1">
        <w:rPr>
          <w:rFonts w:ascii="Arial" w:hAnsi="Arial" w:cs="Arial"/>
          <w:lang w:eastAsia="en-GB"/>
        </w:rPr>
        <w:tab/>
        <w:t>Applied Science</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1 - Surveys 1-2, long survey</w:t>
      </w:r>
      <w:r w:rsidRPr="00CE79F1">
        <w:rPr>
          <w:rFonts w:ascii="Arial" w:hAnsi="Arial" w:cs="Arial"/>
          <w:lang w:eastAsia="en-GB"/>
        </w:rPr>
        <w:tab/>
      </w:r>
    </w:p>
    <w:p w:rsidR="00CE79F1" w:rsidRPr="00CE79F1" w:rsidRDefault="00CE79F1" w:rsidP="00CE79F1">
      <w:pPr>
        <w:ind w:left="1440" w:hanging="2007"/>
        <w:rPr>
          <w:rFonts w:ascii="Arial" w:hAnsi="Arial" w:cs="Arial"/>
          <w:lang w:eastAsia="en-GB"/>
        </w:rPr>
      </w:pPr>
      <w:r w:rsidRPr="00CE79F1">
        <w:rPr>
          <w:rFonts w:ascii="Arial" w:hAnsi="Arial" w:cs="Arial"/>
          <w:lang w:eastAsia="en-GB"/>
        </w:rPr>
        <w:t>16</w:t>
      </w:r>
      <w:r w:rsidRPr="00CE79F1">
        <w:rPr>
          <w:rFonts w:ascii="Arial" w:hAnsi="Arial" w:cs="Arial"/>
          <w:lang w:eastAsia="en-GB"/>
        </w:rPr>
        <w:tab/>
        <w:t>Applied Science</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2 - Electricity</w:t>
      </w:r>
      <w:r w:rsidRPr="00CE79F1">
        <w:rPr>
          <w:rFonts w:ascii="Arial" w:hAnsi="Arial" w:cs="Arial"/>
          <w:lang w:eastAsia="en-GB"/>
        </w:rPr>
        <w:tab/>
      </w:r>
    </w:p>
    <w:p w:rsidR="00CE79F1" w:rsidRPr="00CE79F1" w:rsidRDefault="00CE79F1" w:rsidP="00CE79F1">
      <w:pPr>
        <w:ind w:left="1440" w:hanging="2007"/>
        <w:rPr>
          <w:rFonts w:ascii="Arial" w:hAnsi="Arial" w:cs="Arial"/>
          <w:lang w:eastAsia="en-GB"/>
        </w:rPr>
      </w:pPr>
      <w:r w:rsidRPr="00CE79F1">
        <w:rPr>
          <w:rFonts w:ascii="Arial" w:hAnsi="Arial" w:cs="Arial"/>
          <w:lang w:eastAsia="en-GB"/>
        </w:rPr>
        <w:t>16</w:t>
      </w:r>
      <w:r w:rsidRPr="00CE79F1">
        <w:rPr>
          <w:rFonts w:ascii="Arial" w:hAnsi="Arial" w:cs="Arial"/>
          <w:lang w:eastAsia="en-GB"/>
        </w:rPr>
        <w:tab/>
        <w:t>Health &amp; Social Care</w:t>
      </w:r>
      <w:r w:rsidRPr="00CE79F1">
        <w:rPr>
          <w:rFonts w:ascii="Arial" w:hAnsi="Arial" w:cs="Arial"/>
          <w:lang w:eastAsia="en-GB"/>
        </w:rPr>
        <w:tab/>
      </w:r>
      <w:r w:rsidRPr="00CE79F1">
        <w:rPr>
          <w:rFonts w:ascii="Arial" w:hAnsi="Arial" w:cs="Arial"/>
          <w:lang w:eastAsia="en-GB"/>
        </w:rPr>
        <w:tab/>
        <w:t>Unit 6 – Public Health</w:t>
      </w:r>
    </w:p>
    <w:p w:rsidR="00CE79F1" w:rsidRPr="00CE79F1" w:rsidRDefault="00CE79F1" w:rsidP="00CE79F1">
      <w:pPr>
        <w:ind w:left="3600" w:firstLine="720"/>
        <w:rPr>
          <w:rFonts w:ascii="Arial" w:hAnsi="Arial" w:cs="Arial"/>
          <w:lang w:eastAsia="en-GB"/>
        </w:rPr>
      </w:pPr>
    </w:p>
    <w:p w:rsidR="00CE79F1" w:rsidRPr="00CE79F1" w:rsidRDefault="00CE79F1" w:rsidP="00CE79F1">
      <w:pPr>
        <w:ind w:hanging="567"/>
        <w:rPr>
          <w:rFonts w:ascii="Arial" w:hAnsi="Arial" w:cs="Arial"/>
          <w:lang w:eastAsia="en-GB"/>
        </w:rPr>
      </w:pPr>
    </w:p>
    <w:p w:rsidR="00CE79F1" w:rsidRPr="00CE79F1" w:rsidRDefault="00CE79F1" w:rsidP="00CE79F1">
      <w:pPr>
        <w:keepNext/>
        <w:ind w:right="-908" w:hanging="567"/>
        <w:outlineLvl w:val="2"/>
        <w:rPr>
          <w:rFonts w:ascii="Arial" w:hAnsi="Arial" w:cs="Arial"/>
          <w:b/>
          <w:lang w:eastAsia="en-GB"/>
        </w:rPr>
      </w:pPr>
      <w:r w:rsidRPr="00CE79F1">
        <w:rPr>
          <w:rFonts w:ascii="Arial" w:hAnsi="Arial" w:cs="Arial"/>
          <w:b/>
          <w:lang w:eastAsia="en-GB"/>
        </w:rPr>
        <w:t>January</w:t>
      </w:r>
      <w:r w:rsidRPr="00CE79F1">
        <w:rPr>
          <w:rFonts w:ascii="Arial" w:hAnsi="Arial" w:cs="Arial"/>
          <w:b/>
          <w:lang w:eastAsia="en-GB"/>
        </w:rPr>
        <w:tab/>
      </w:r>
    </w:p>
    <w:p w:rsidR="00CE79F1" w:rsidRPr="00CE79F1" w:rsidRDefault="00CE79F1" w:rsidP="00CE79F1">
      <w:pPr>
        <w:ind w:hanging="567"/>
        <w:rPr>
          <w:rFonts w:ascii="Arial" w:hAnsi="Arial" w:cs="Arial"/>
          <w:lang w:eastAsia="en-GB"/>
        </w:rPr>
      </w:pPr>
      <w:r w:rsidRPr="00CE79F1">
        <w:rPr>
          <w:rFonts w:ascii="Arial" w:hAnsi="Arial" w:cs="Arial"/>
          <w:lang w:eastAsia="en-GB"/>
        </w:rPr>
        <w:t>TBC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Pre Public Exam</w:t>
      </w:r>
    </w:p>
    <w:p w:rsidR="00CE79F1" w:rsidRPr="00CE79F1" w:rsidRDefault="00CE79F1" w:rsidP="00CE79F1">
      <w:pPr>
        <w:ind w:hanging="567"/>
        <w:rPr>
          <w:rFonts w:ascii="Arial" w:hAnsi="Arial" w:cs="Arial"/>
          <w:lang w:eastAsia="en-GB"/>
        </w:rPr>
      </w:pPr>
      <w:r w:rsidRPr="00CE79F1">
        <w:rPr>
          <w:rFonts w:ascii="Arial" w:hAnsi="Arial" w:cs="Arial"/>
          <w:lang w:eastAsia="en-GB"/>
        </w:rPr>
        <w:t>4</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Cambridge Tech Business</w:t>
      </w:r>
      <w:r w:rsidRPr="00CE79F1">
        <w:rPr>
          <w:rFonts w:ascii="Arial" w:hAnsi="Arial" w:cs="Arial"/>
          <w:lang w:eastAsia="en-GB"/>
        </w:rPr>
        <w:tab/>
        <w:t>Unit 16 Principles of Project Management</w:t>
      </w:r>
    </w:p>
    <w:p w:rsidR="00CE79F1" w:rsidRPr="00CE79F1" w:rsidRDefault="00CE79F1" w:rsidP="00CE79F1">
      <w:pPr>
        <w:ind w:hanging="567"/>
        <w:rPr>
          <w:rFonts w:ascii="Arial" w:hAnsi="Arial" w:cs="Arial"/>
          <w:lang w:eastAsia="en-GB"/>
        </w:rPr>
      </w:pPr>
      <w:r w:rsidRPr="00CE79F1">
        <w:rPr>
          <w:rFonts w:ascii="Arial" w:hAnsi="Arial" w:cs="Arial"/>
          <w:lang w:eastAsia="en-GB"/>
        </w:rPr>
        <w:t>4</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Cambridge Tech Business</w:t>
      </w:r>
      <w:r w:rsidRPr="00CE79F1">
        <w:rPr>
          <w:rFonts w:ascii="Arial" w:hAnsi="Arial" w:cs="Arial"/>
          <w:lang w:eastAsia="en-GB"/>
        </w:rPr>
        <w:tab/>
        <w:t>Delivering a Business Project</w:t>
      </w:r>
    </w:p>
    <w:p w:rsidR="00CE79F1" w:rsidRPr="00CE79F1" w:rsidRDefault="00CE79F1" w:rsidP="00CE79F1">
      <w:pPr>
        <w:ind w:hanging="567"/>
        <w:rPr>
          <w:rFonts w:ascii="Arial" w:hAnsi="Arial" w:cs="Arial"/>
          <w:lang w:eastAsia="en-GB"/>
        </w:rPr>
      </w:pPr>
      <w:r w:rsidRPr="00CE79F1">
        <w:rPr>
          <w:rFonts w:ascii="Arial" w:hAnsi="Arial" w:cs="Arial"/>
          <w:lang w:eastAsia="en-GB"/>
        </w:rPr>
        <w:t>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Business</w:t>
      </w:r>
      <w:r w:rsidRPr="00CE79F1">
        <w:rPr>
          <w:rFonts w:ascii="Arial" w:hAnsi="Arial" w:cs="Arial"/>
          <w:lang w:eastAsia="en-GB"/>
        </w:rPr>
        <w:tab/>
      </w:r>
      <w:r w:rsidRPr="00CE79F1">
        <w:rPr>
          <w:rFonts w:ascii="Arial" w:hAnsi="Arial" w:cs="Arial"/>
          <w:lang w:eastAsia="en-GB"/>
        </w:rPr>
        <w:tab/>
        <w:t>Investigating Business</w:t>
      </w:r>
    </w:p>
    <w:p w:rsidR="00CE79F1" w:rsidRPr="00CE79F1" w:rsidRDefault="00CE79F1" w:rsidP="00CE79F1">
      <w:pPr>
        <w:ind w:hanging="567"/>
        <w:rPr>
          <w:rFonts w:ascii="Arial" w:hAnsi="Arial" w:cs="Arial"/>
          <w:lang w:eastAsia="en-GB"/>
        </w:rPr>
      </w:pPr>
      <w:r w:rsidRPr="00CE79F1">
        <w:rPr>
          <w:rFonts w:ascii="Arial" w:hAnsi="Arial" w:cs="Arial"/>
          <w:lang w:eastAsia="en-GB"/>
        </w:rPr>
        <w:t>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Business</w:t>
      </w:r>
      <w:r w:rsidRPr="00CE79F1">
        <w:rPr>
          <w:rFonts w:ascii="Arial" w:hAnsi="Arial" w:cs="Arial"/>
          <w:lang w:eastAsia="en-GB"/>
        </w:rPr>
        <w:tab/>
      </w:r>
      <w:r w:rsidRPr="00CE79F1">
        <w:rPr>
          <w:rFonts w:ascii="Arial" w:hAnsi="Arial" w:cs="Arial"/>
          <w:lang w:eastAsia="en-GB"/>
        </w:rPr>
        <w:tab/>
        <w:t xml:space="preserve">Investigating Enterprise (Double) </w:t>
      </w:r>
    </w:p>
    <w:p w:rsidR="00CE79F1" w:rsidRPr="00CE79F1" w:rsidRDefault="00CE79F1" w:rsidP="00CE79F1">
      <w:pPr>
        <w:ind w:hanging="567"/>
        <w:rPr>
          <w:rFonts w:ascii="Arial" w:hAnsi="Arial" w:cs="Arial"/>
          <w:lang w:eastAsia="en-GB"/>
        </w:rPr>
      </w:pPr>
      <w:r w:rsidRPr="00CE79F1">
        <w:rPr>
          <w:rFonts w:ascii="Arial" w:hAnsi="Arial" w:cs="Arial"/>
          <w:lang w:eastAsia="en-GB"/>
        </w:rPr>
        <w:t>13</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Drama &amp; Theatre Studies</w:t>
      </w:r>
      <w:r w:rsidRPr="00CE79F1">
        <w:rPr>
          <w:rFonts w:ascii="Arial" w:hAnsi="Arial" w:cs="Arial"/>
          <w:lang w:eastAsia="en-GB"/>
        </w:rPr>
        <w:tab/>
        <w:t>Component 1 – Performance</w:t>
      </w:r>
    </w:p>
    <w:p w:rsidR="00CE79F1" w:rsidRPr="00CE79F1" w:rsidRDefault="00CE79F1" w:rsidP="00CE79F1">
      <w:pPr>
        <w:ind w:hanging="567"/>
        <w:rPr>
          <w:rFonts w:ascii="Arial" w:hAnsi="Arial" w:cs="Arial"/>
          <w:lang w:eastAsia="en-GB"/>
        </w:rPr>
      </w:pPr>
      <w:r w:rsidRPr="00CE79F1">
        <w:rPr>
          <w:rFonts w:ascii="Arial" w:hAnsi="Arial" w:cs="Arial"/>
          <w:lang w:eastAsia="en-GB"/>
        </w:rPr>
        <w:t>13</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Film FM1 </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Step outline final draft</w:t>
      </w:r>
    </w:p>
    <w:p w:rsidR="00CE79F1" w:rsidRPr="00CE79F1" w:rsidRDefault="00CE79F1" w:rsidP="00CE79F1">
      <w:pPr>
        <w:ind w:hanging="567"/>
        <w:rPr>
          <w:rFonts w:ascii="Arial" w:hAnsi="Arial" w:cs="Arial"/>
          <w:lang w:eastAsia="en-GB"/>
        </w:rPr>
      </w:pPr>
      <w:r w:rsidRPr="00CE79F1">
        <w:rPr>
          <w:rFonts w:ascii="Arial" w:hAnsi="Arial" w:cs="Arial"/>
          <w:lang w:eastAsia="en-GB"/>
        </w:rPr>
        <w:t>13</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Media</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Evaluation final deadline</w:t>
      </w:r>
    </w:p>
    <w:p w:rsidR="00CE79F1" w:rsidRPr="00CE79F1" w:rsidRDefault="00CE79F1" w:rsidP="00CE79F1">
      <w:pPr>
        <w:ind w:hanging="567"/>
        <w:rPr>
          <w:rFonts w:ascii="Arial" w:hAnsi="Arial" w:cs="Arial"/>
          <w:lang w:eastAsia="en-GB"/>
        </w:rPr>
      </w:pPr>
      <w:r w:rsidRPr="00CE79F1">
        <w:rPr>
          <w:rFonts w:ascii="Arial" w:hAnsi="Arial" w:cs="Arial"/>
          <w:lang w:eastAsia="en-GB"/>
        </w:rPr>
        <w:t>16</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Health &amp; S. Care - AS</w:t>
      </w:r>
      <w:r w:rsidRPr="00CE79F1">
        <w:rPr>
          <w:rFonts w:ascii="Arial" w:hAnsi="Arial" w:cs="Arial"/>
          <w:lang w:eastAsia="en-GB"/>
        </w:rPr>
        <w:tab/>
      </w:r>
      <w:r w:rsidRPr="00CE79F1">
        <w:rPr>
          <w:rFonts w:ascii="Arial" w:hAnsi="Arial" w:cs="Arial"/>
          <w:lang w:eastAsia="en-GB"/>
        </w:rPr>
        <w:tab/>
        <w:t>Unit 2 – Communication and Values</w:t>
      </w:r>
    </w:p>
    <w:p w:rsidR="00CE79F1" w:rsidRPr="00CE79F1" w:rsidRDefault="00CE79F1" w:rsidP="00CE79F1">
      <w:pPr>
        <w:ind w:hanging="567"/>
        <w:rPr>
          <w:rFonts w:ascii="Arial" w:hAnsi="Arial" w:cs="Arial"/>
          <w:lang w:eastAsia="en-GB"/>
        </w:rPr>
      </w:pPr>
      <w:r w:rsidRPr="00CE79F1">
        <w:rPr>
          <w:rFonts w:ascii="Arial" w:hAnsi="Arial" w:cs="Arial"/>
          <w:lang w:eastAsia="en-GB"/>
        </w:rPr>
        <w:t>17</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 Tech</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Pre Public Exam</w:t>
      </w:r>
    </w:p>
    <w:p w:rsidR="00CE79F1" w:rsidRPr="00CE79F1" w:rsidRDefault="00CE79F1" w:rsidP="00CE79F1">
      <w:pPr>
        <w:ind w:hanging="567"/>
        <w:rPr>
          <w:rFonts w:ascii="Arial" w:hAnsi="Arial" w:cs="Arial"/>
          <w:lang w:eastAsia="en-GB"/>
        </w:rPr>
      </w:pPr>
      <w:r w:rsidRPr="00CE79F1">
        <w:rPr>
          <w:rFonts w:ascii="Arial" w:hAnsi="Arial" w:cs="Arial"/>
          <w:lang w:eastAsia="en-GB"/>
        </w:rPr>
        <w:t>27</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Health and Social Care</w:t>
      </w:r>
      <w:r w:rsidRPr="00CE79F1">
        <w:rPr>
          <w:rFonts w:ascii="Arial" w:hAnsi="Arial" w:cs="Arial"/>
          <w:lang w:eastAsia="en-GB"/>
        </w:rPr>
        <w:tab/>
        <w:t>- AS</w:t>
      </w:r>
      <w:r w:rsidRPr="00CE79F1">
        <w:rPr>
          <w:rFonts w:ascii="Arial" w:hAnsi="Arial" w:cs="Arial"/>
          <w:lang w:eastAsia="en-GB"/>
        </w:rPr>
        <w:tab/>
        <w:t>Unit 5 – Activities for Health and Well-being</w:t>
      </w:r>
    </w:p>
    <w:p w:rsidR="00CE79F1" w:rsidRPr="00CE79F1" w:rsidRDefault="00CE79F1" w:rsidP="00CE79F1">
      <w:pPr>
        <w:ind w:hanging="567"/>
        <w:rPr>
          <w:rFonts w:ascii="Arial" w:hAnsi="Arial" w:cs="Arial"/>
          <w:lang w:eastAsia="en-GB"/>
        </w:rPr>
      </w:pPr>
      <w:r w:rsidRPr="00CE79F1">
        <w:rPr>
          <w:rFonts w:ascii="Arial" w:hAnsi="Arial" w:cs="Arial"/>
          <w:lang w:eastAsia="en-GB"/>
        </w:rPr>
        <w:t>27</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Film FM1</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Final deadline</w:t>
      </w:r>
    </w:p>
    <w:p w:rsidR="00CE79F1" w:rsidRPr="00CE79F1" w:rsidRDefault="00CE79F1" w:rsidP="00CE79F1">
      <w:pPr>
        <w:ind w:hanging="567"/>
        <w:rPr>
          <w:rFonts w:ascii="Arial" w:hAnsi="Arial" w:cs="Arial"/>
          <w:lang w:eastAsia="en-GB"/>
        </w:rPr>
      </w:pPr>
      <w:r w:rsidRPr="00CE79F1">
        <w:rPr>
          <w:rFonts w:ascii="Arial" w:hAnsi="Arial" w:cs="Arial"/>
          <w:lang w:eastAsia="en-GB"/>
        </w:rPr>
        <w:t>30</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Art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1 Deadline – All work submitted</w:t>
      </w:r>
    </w:p>
    <w:p w:rsidR="00CE79F1" w:rsidRPr="00CE79F1" w:rsidRDefault="00CE79F1" w:rsidP="00CE79F1">
      <w:pPr>
        <w:ind w:hanging="567"/>
        <w:rPr>
          <w:rFonts w:ascii="Arial" w:hAnsi="Arial" w:cs="Arial"/>
          <w:lang w:eastAsia="en-GB"/>
        </w:rPr>
      </w:pPr>
    </w:p>
    <w:p w:rsidR="00CE79F1" w:rsidRPr="00CE79F1" w:rsidRDefault="00CE79F1" w:rsidP="00CE79F1">
      <w:pPr>
        <w:keepNext/>
        <w:ind w:right="-908" w:hanging="567"/>
        <w:outlineLvl w:val="2"/>
        <w:rPr>
          <w:b/>
          <w:sz w:val="24"/>
          <w:lang w:eastAsia="en-GB"/>
        </w:rPr>
      </w:pPr>
      <w:r w:rsidRPr="00CE79F1">
        <w:rPr>
          <w:rFonts w:ascii="Arial" w:hAnsi="Arial" w:cs="Arial"/>
          <w:b/>
          <w:lang w:eastAsia="en-GB"/>
        </w:rPr>
        <w:t>February</w:t>
      </w:r>
    </w:p>
    <w:p w:rsidR="00CE79F1" w:rsidRPr="00CE79F1" w:rsidRDefault="00CE79F1" w:rsidP="00CE79F1">
      <w:pPr>
        <w:ind w:hanging="567"/>
        <w:rPr>
          <w:rFonts w:ascii="Arial" w:hAnsi="Arial" w:cs="Arial"/>
          <w:lang w:eastAsia="en-GB"/>
        </w:rPr>
      </w:pPr>
      <w:r w:rsidRPr="00CE79F1">
        <w:rPr>
          <w:rFonts w:ascii="Arial" w:hAnsi="Arial" w:cs="Arial"/>
          <w:lang w:eastAsia="en-GB"/>
        </w:rPr>
        <w:t>2</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Art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Start work on Exam </w:t>
      </w:r>
      <w:proofErr w:type="gramStart"/>
      <w:r w:rsidRPr="00CE79F1">
        <w:rPr>
          <w:rFonts w:ascii="Arial" w:hAnsi="Arial" w:cs="Arial"/>
          <w:lang w:eastAsia="en-GB"/>
        </w:rPr>
        <w:t>Unit</w:t>
      </w:r>
      <w:proofErr w:type="gramEnd"/>
    </w:p>
    <w:p w:rsidR="00CE79F1" w:rsidRPr="00CE79F1" w:rsidRDefault="00CE79F1" w:rsidP="00CE79F1">
      <w:pPr>
        <w:ind w:hanging="567"/>
        <w:rPr>
          <w:rFonts w:ascii="Arial" w:hAnsi="Arial" w:cs="Arial"/>
          <w:lang w:eastAsia="en-GB"/>
        </w:rPr>
      </w:pPr>
      <w:r w:rsidRPr="00CE79F1">
        <w:rPr>
          <w:rFonts w:ascii="Arial" w:hAnsi="Arial" w:cs="Arial"/>
          <w:lang w:eastAsia="en-GB"/>
        </w:rPr>
        <w:t>3</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Art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Unit 2 - Handed </w:t>
      </w:r>
      <w:proofErr w:type="gramStart"/>
      <w:r w:rsidRPr="00CE79F1">
        <w:rPr>
          <w:rFonts w:ascii="Arial" w:hAnsi="Arial" w:cs="Arial"/>
          <w:lang w:eastAsia="en-GB"/>
        </w:rPr>
        <w:t>out</w:t>
      </w:r>
      <w:proofErr w:type="gramEnd"/>
    </w:p>
    <w:p w:rsidR="00CE79F1" w:rsidRPr="00CE79F1" w:rsidRDefault="00CE79F1" w:rsidP="00CE79F1">
      <w:pPr>
        <w:ind w:hanging="567"/>
        <w:rPr>
          <w:rFonts w:ascii="Arial" w:hAnsi="Arial" w:cs="Arial"/>
          <w:lang w:eastAsia="en-GB"/>
        </w:rPr>
      </w:pPr>
      <w:r w:rsidRPr="00CE79F1">
        <w:rPr>
          <w:rFonts w:ascii="Arial" w:hAnsi="Arial" w:cs="Arial"/>
          <w:lang w:eastAsia="en-GB"/>
        </w:rPr>
        <w:t>3</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 Tech</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Draft 1a beginning to end both pieces of coursework</w:t>
      </w:r>
    </w:p>
    <w:p w:rsidR="00CE79F1" w:rsidRPr="00CE79F1" w:rsidRDefault="00CE79F1" w:rsidP="00CE79F1">
      <w:pPr>
        <w:ind w:hanging="567"/>
        <w:rPr>
          <w:rFonts w:ascii="Arial" w:hAnsi="Arial" w:cs="Arial"/>
          <w:lang w:eastAsia="en-GB"/>
        </w:rPr>
      </w:pPr>
      <w:r w:rsidRPr="00CE79F1">
        <w:rPr>
          <w:rFonts w:ascii="Arial" w:hAnsi="Arial" w:cs="Arial"/>
          <w:lang w:eastAsia="en-GB"/>
        </w:rPr>
        <w:lastRenderedPageBreak/>
        <w:t>13</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ICT – GCE</w:t>
      </w:r>
      <w:r w:rsidRPr="00CE79F1">
        <w:rPr>
          <w:rFonts w:ascii="Arial" w:hAnsi="Arial" w:cs="Arial"/>
          <w:lang w:eastAsia="en-GB"/>
        </w:rPr>
        <w:tab/>
      </w:r>
      <w:r w:rsidRPr="00CE79F1">
        <w:rPr>
          <w:rFonts w:ascii="Arial" w:hAnsi="Arial" w:cs="Arial"/>
          <w:lang w:eastAsia="en-GB"/>
        </w:rPr>
        <w:tab/>
        <w:t>G042 – ICT Solutions for individuals in society</w:t>
      </w:r>
    </w:p>
    <w:p w:rsidR="00CE79F1" w:rsidRPr="00CE79F1" w:rsidRDefault="00CE79F1" w:rsidP="00CE79F1">
      <w:pPr>
        <w:ind w:hanging="567"/>
        <w:rPr>
          <w:rFonts w:ascii="Arial" w:hAnsi="Arial" w:cs="Arial"/>
          <w:lang w:eastAsia="en-GB"/>
        </w:rPr>
      </w:pPr>
      <w:r w:rsidRPr="00CE79F1">
        <w:rPr>
          <w:rFonts w:ascii="Arial" w:hAnsi="Arial" w:cs="Arial"/>
          <w:lang w:eastAsia="en-GB"/>
        </w:rPr>
        <w:t>20</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Drama</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Portfolio for component 1</w:t>
      </w:r>
    </w:p>
    <w:p w:rsidR="00CE79F1" w:rsidRPr="00CE79F1" w:rsidRDefault="00CE79F1" w:rsidP="00CE79F1">
      <w:pPr>
        <w:keepNext/>
        <w:ind w:hanging="567"/>
        <w:outlineLvl w:val="6"/>
        <w:rPr>
          <w:rFonts w:ascii="Arial" w:hAnsi="Arial" w:cs="Arial"/>
          <w:b/>
          <w:lang w:eastAsia="en-GB"/>
        </w:rPr>
      </w:pPr>
    </w:p>
    <w:p w:rsidR="00CE79F1" w:rsidRPr="00CE79F1" w:rsidRDefault="00CE79F1" w:rsidP="00CE79F1">
      <w:pPr>
        <w:rPr>
          <w:rFonts w:ascii="Arial" w:hAnsi="Arial" w:cs="Arial"/>
          <w:b/>
          <w:lang w:eastAsia="en-GB"/>
        </w:rPr>
      </w:pPr>
    </w:p>
    <w:p w:rsidR="00CE79F1" w:rsidRPr="00CE79F1" w:rsidRDefault="00CE79F1" w:rsidP="00CE79F1">
      <w:pPr>
        <w:keepNext/>
        <w:ind w:hanging="567"/>
        <w:outlineLvl w:val="6"/>
        <w:rPr>
          <w:rFonts w:ascii="Arial" w:hAnsi="Arial" w:cs="Arial"/>
          <w:b/>
          <w:lang w:eastAsia="en-GB"/>
        </w:rPr>
      </w:pPr>
      <w:r w:rsidRPr="00CE79F1">
        <w:rPr>
          <w:rFonts w:ascii="Arial" w:hAnsi="Arial" w:cs="Arial"/>
          <w:b/>
          <w:lang w:eastAsia="en-GB"/>
        </w:rPr>
        <w:t>March</w:t>
      </w:r>
    </w:p>
    <w:p w:rsidR="00CE79F1" w:rsidRPr="00CE79F1" w:rsidRDefault="00CE79F1" w:rsidP="00CE79F1">
      <w:pPr>
        <w:ind w:hanging="567"/>
        <w:rPr>
          <w:rFonts w:ascii="Arial" w:hAnsi="Arial" w:cs="Arial"/>
          <w:lang w:eastAsia="en-GB"/>
        </w:rPr>
      </w:pPr>
      <w:proofErr w:type="gramStart"/>
      <w:r w:rsidRPr="00CE79F1">
        <w:rPr>
          <w:rFonts w:ascii="Arial" w:hAnsi="Arial" w:cs="Arial"/>
          <w:lang w:eastAsia="en-GB"/>
        </w:rPr>
        <w:t>3 to 7</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Geography</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Field Trip to </w:t>
      </w:r>
      <w:proofErr w:type="spellStart"/>
      <w:r w:rsidRPr="00CE79F1">
        <w:rPr>
          <w:rFonts w:ascii="Arial" w:hAnsi="Arial" w:cs="Arial"/>
          <w:lang w:eastAsia="en-GB"/>
        </w:rPr>
        <w:t>Nettlecombe</w:t>
      </w:r>
      <w:proofErr w:type="spellEnd"/>
      <w:proofErr w:type="gramEnd"/>
    </w:p>
    <w:p w:rsidR="00CE79F1" w:rsidRPr="00CE79F1" w:rsidRDefault="00CE79F1" w:rsidP="00CE79F1">
      <w:pPr>
        <w:ind w:hanging="567"/>
        <w:rPr>
          <w:rFonts w:ascii="Arial" w:hAnsi="Arial" w:cs="Arial"/>
          <w:lang w:eastAsia="en-GB"/>
        </w:rPr>
      </w:pPr>
      <w:r w:rsidRPr="00CE79F1">
        <w:rPr>
          <w:rFonts w:ascii="Arial" w:hAnsi="Arial" w:cs="Arial"/>
          <w:lang w:eastAsia="en-GB"/>
        </w:rPr>
        <w:t>8, 9</w:t>
      </w:r>
      <w:proofErr w:type="gramStart"/>
      <w:r w:rsidRPr="00CE79F1">
        <w:rPr>
          <w:rFonts w:ascii="Arial" w:hAnsi="Arial" w:cs="Arial"/>
          <w:lang w:eastAsia="en-GB"/>
        </w:rPr>
        <w:t>,10</w:t>
      </w:r>
      <w:proofErr w:type="gramEnd"/>
      <w:r w:rsidRPr="00CE79F1">
        <w:rPr>
          <w:rFonts w:ascii="Arial" w:hAnsi="Arial" w:cs="Arial"/>
          <w:lang w:eastAsia="en-GB"/>
        </w:rPr>
        <w:tab/>
      </w:r>
      <w:r w:rsidRPr="00CE79F1">
        <w:rPr>
          <w:rFonts w:ascii="Arial" w:hAnsi="Arial" w:cs="Arial"/>
          <w:lang w:eastAsia="en-GB"/>
        </w:rPr>
        <w:tab/>
        <w:t>PE</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Performance Talks and Practical Moderation</w:t>
      </w:r>
    </w:p>
    <w:p w:rsidR="00CE79F1" w:rsidRPr="00CE79F1" w:rsidRDefault="00CE79F1" w:rsidP="00CE79F1">
      <w:pPr>
        <w:ind w:hanging="567"/>
        <w:rPr>
          <w:rFonts w:ascii="Arial" w:hAnsi="Arial" w:cs="Arial"/>
          <w:lang w:eastAsia="en-GB"/>
        </w:rPr>
      </w:pPr>
      <w:r w:rsidRPr="00CE79F1">
        <w:rPr>
          <w:rFonts w:ascii="Arial" w:hAnsi="Arial" w:cs="Arial"/>
          <w:lang w:eastAsia="en-GB"/>
        </w:rPr>
        <w:t>17</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Media</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Production</w:t>
      </w:r>
    </w:p>
    <w:p w:rsidR="00CE79F1" w:rsidRPr="00CE79F1" w:rsidRDefault="00CE79F1" w:rsidP="00CE79F1">
      <w:pPr>
        <w:ind w:hanging="567"/>
        <w:rPr>
          <w:rFonts w:ascii="Arial" w:hAnsi="Arial" w:cs="Arial"/>
          <w:lang w:eastAsia="en-GB"/>
        </w:rPr>
      </w:pPr>
      <w:r w:rsidRPr="00CE79F1">
        <w:rPr>
          <w:rFonts w:ascii="Arial" w:hAnsi="Arial" w:cs="Arial"/>
          <w:lang w:eastAsia="en-GB"/>
        </w:rPr>
        <w:t>17</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BTEC Sport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2 – The Physiology of Fitness</w:t>
      </w:r>
    </w:p>
    <w:p w:rsidR="00CE79F1" w:rsidRPr="00CE79F1" w:rsidRDefault="00CE79F1" w:rsidP="00CE79F1">
      <w:pPr>
        <w:ind w:left="-567"/>
        <w:rPr>
          <w:rFonts w:ascii="Arial" w:hAnsi="Arial" w:cs="Arial"/>
          <w:lang w:eastAsia="en-GB"/>
        </w:rPr>
      </w:pPr>
      <w:r w:rsidRPr="00CE79F1">
        <w:rPr>
          <w:rFonts w:ascii="Arial" w:hAnsi="Arial" w:cs="Arial"/>
          <w:lang w:eastAsia="en-GB"/>
        </w:rPr>
        <w:t>17</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BTEC Sport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Unit 7 – Fitness Testing for Sport and Exercise</w:t>
      </w:r>
    </w:p>
    <w:p w:rsidR="00CE79F1" w:rsidRPr="00CE79F1" w:rsidRDefault="00CE79F1" w:rsidP="00CE79F1">
      <w:pPr>
        <w:ind w:left="-567"/>
        <w:rPr>
          <w:rFonts w:ascii="Arial" w:hAnsi="Arial" w:cs="Arial"/>
          <w:lang w:eastAsia="en-GB"/>
        </w:rPr>
      </w:pPr>
      <w:r w:rsidRPr="00CE79F1">
        <w:rPr>
          <w:rFonts w:ascii="Arial" w:hAnsi="Arial" w:cs="Arial"/>
          <w:lang w:eastAsia="en-GB"/>
        </w:rPr>
        <w:t>24</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 Tech</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Draft 1c beginning to end</w:t>
      </w:r>
    </w:p>
    <w:p w:rsidR="00CE79F1" w:rsidRPr="00CE79F1" w:rsidRDefault="00CE79F1" w:rsidP="00CE79F1">
      <w:pPr>
        <w:ind w:left="-567"/>
        <w:rPr>
          <w:rFonts w:ascii="Arial" w:hAnsi="Arial" w:cs="Arial"/>
          <w:lang w:eastAsia="en-GB"/>
        </w:rPr>
      </w:pPr>
      <w:r w:rsidRPr="00CE79F1">
        <w:rPr>
          <w:rFonts w:ascii="Arial" w:hAnsi="Arial" w:cs="Arial"/>
          <w:lang w:eastAsia="en-GB"/>
        </w:rPr>
        <w:t>27-28</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Record </w:t>
      </w:r>
      <w:proofErr w:type="gramStart"/>
      <w:r w:rsidRPr="00CE79F1">
        <w:rPr>
          <w:rFonts w:ascii="Arial" w:hAnsi="Arial" w:cs="Arial"/>
          <w:lang w:eastAsia="en-GB"/>
        </w:rPr>
        <w:t>recital</w:t>
      </w:r>
      <w:proofErr w:type="gramEnd"/>
      <w:r w:rsidRPr="00CE79F1">
        <w:rPr>
          <w:rFonts w:ascii="Arial" w:hAnsi="Arial" w:cs="Arial"/>
          <w:lang w:eastAsia="en-GB"/>
        </w:rPr>
        <w:t xml:space="preserve"> (6 minutes of music)</w:t>
      </w:r>
    </w:p>
    <w:p w:rsidR="00CE79F1" w:rsidRPr="00CE79F1" w:rsidRDefault="00CE79F1" w:rsidP="00CE79F1">
      <w:pPr>
        <w:ind w:hanging="567"/>
        <w:rPr>
          <w:rFonts w:ascii="Arial" w:hAnsi="Arial" w:cs="Arial"/>
          <w:lang w:eastAsia="en-GB"/>
        </w:rPr>
      </w:pPr>
    </w:p>
    <w:p w:rsidR="00CE79F1" w:rsidRPr="00CE79F1" w:rsidRDefault="00CE79F1" w:rsidP="00CE79F1">
      <w:pPr>
        <w:keepNext/>
        <w:ind w:right="-908" w:hanging="567"/>
        <w:outlineLvl w:val="3"/>
        <w:rPr>
          <w:rFonts w:ascii="Arial" w:hAnsi="Arial" w:cs="Arial"/>
          <w:b/>
          <w:lang w:eastAsia="en-GB"/>
        </w:rPr>
      </w:pPr>
    </w:p>
    <w:p w:rsidR="00CE79F1" w:rsidRPr="00CE79F1" w:rsidRDefault="00CE79F1" w:rsidP="00CE79F1">
      <w:pPr>
        <w:rPr>
          <w:lang w:eastAsia="en-GB"/>
        </w:rPr>
      </w:pPr>
    </w:p>
    <w:p w:rsidR="00CE79F1" w:rsidRPr="00CE79F1" w:rsidRDefault="00CE79F1" w:rsidP="00CE79F1">
      <w:pPr>
        <w:keepNext/>
        <w:ind w:right="-908" w:hanging="567"/>
        <w:outlineLvl w:val="3"/>
        <w:rPr>
          <w:b/>
          <w:sz w:val="24"/>
          <w:lang w:eastAsia="en-GB"/>
        </w:rPr>
      </w:pPr>
      <w:r w:rsidRPr="00CE79F1">
        <w:rPr>
          <w:rFonts w:ascii="Arial" w:hAnsi="Arial" w:cs="Arial"/>
          <w:b/>
          <w:lang w:eastAsia="en-GB"/>
        </w:rPr>
        <w:t>April</w:t>
      </w:r>
    </w:p>
    <w:p w:rsidR="00CE79F1" w:rsidRPr="00CE79F1" w:rsidRDefault="00CE79F1" w:rsidP="00CE79F1">
      <w:pPr>
        <w:ind w:hanging="567"/>
        <w:rPr>
          <w:rFonts w:ascii="Arial" w:hAnsi="Arial" w:cs="Arial"/>
          <w:lang w:eastAsia="en-GB"/>
        </w:rPr>
      </w:pPr>
      <w:r w:rsidRPr="00CE79F1">
        <w:rPr>
          <w:rFonts w:ascii="Arial" w:hAnsi="Arial" w:cs="Arial"/>
          <w:lang w:eastAsia="en-GB"/>
        </w:rPr>
        <w:t>4</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Perform recital to an audience – recital evening</w:t>
      </w:r>
    </w:p>
    <w:p w:rsidR="00CE79F1" w:rsidRPr="00CE79F1" w:rsidRDefault="00CE79F1" w:rsidP="00CE79F1">
      <w:pPr>
        <w:ind w:hanging="567"/>
        <w:rPr>
          <w:rFonts w:ascii="Arial" w:hAnsi="Arial" w:cs="Arial"/>
          <w:lang w:eastAsia="en-GB"/>
        </w:rPr>
      </w:pPr>
      <w:r w:rsidRPr="00CE79F1">
        <w:rPr>
          <w:rFonts w:ascii="Arial" w:hAnsi="Arial" w:cs="Arial"/>
          <w:lang w:eastAsia="en-GB"/>
        </w:rPr>
        <w:t>6</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 Tech</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Final submission 1a, 1b, 1c, log book</w:t>
      </w:r>
    </w:p>
    <w:p w:rsidR="00CE79F1" w:rsidRPr="00CE79F1" w:rsidRDefault="00CE79F1" w:rsidP="00CE79F1">
      <w:pPr>
        <w:ind w:hanging="567"/>
        <w:rPr>
          <w:rFonts w:ascii="Arial" w:hAnsi="Arial" w:cs="Arial"/>
          <w:lang w:eastAsia="en-GB"/>
        </w:rPr>
      </w:pPr>
      <w:r w:rsidRPr="00CE79F1">
        <w:rPr>
          <w:rFonts w:ascii="Arial" w:hAnsi="Arial" w:cs="Arial"/>
          <w:lang w:eastAsia="en-GB"/>
        </w:rPr>
        <w:t>25</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Composition completed – CD &amp; Score (controlled conditions)</w:t>
      </w:r>
    </w:p>
    <w:p w:rsidR="00CE79F1" w:rsidRPr="00CE79F1" w:rsidRDefault="00CE79F1" w:rsidP="00CE79F1">
      <w:pPr>
        <w:ind w:hanging="567"/>
        <w:rPr>
          <w:rFonts w:ascii="Arial" w:hAnsi="Arial" w:cs="Arial"/>
          <w:lang w:eastAsia="en-GB"/>
        </w:rPr>
      </w:pPr>
      <w:r w:rsidRPr="00CE79F1">
        <w:rPr>
          <w:rFonts w:ascii="Arial" w:hAnsi="Arial" w:cs="Arial"/>
          <w:lang w:eastAsia="en-GB"/>
        </w:rPr>
        <w:t>25</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Sleeve note completed + composition printed and burnt to CD</w:t>
      </w:r>
    </w:p>
    <w:p w:rsidR="00CE79F1" w:rsidRPr="00CE79F1" w:rsidRDefault="00CE79F1" w:rsidP="00CE79F1">
      <w:pPr>
        <w:ind w:hanging="567"/>
        <w:rPr>
          <w:rFonts w:ascii="Arial" w:hAnsi="Arial" w:cs="Arial"/>
          <w:lang w:eastAsia="en-GB"/>
        </w:rPr>
      </w:pPr>
      <w:r w:rsidRPr="00CE79F1">
        <w:rPr>
          <w:rFonts w:ascii="Arial" w:hAnsi="Arial" w:cs="Arial"/>
          <w:lang w:eastAsia="en-GB"/>
        </w:rPr>
        <w:t>25</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Media</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Evaluation &amp; Final Deadline</w:t>
      </w:r>
    </w:p>
    <w:p w:rsidR="00CE79F1" w:rsidRPr="00CE79F1" w:rsidRDefault="00CE79F1" w:rsidP="00CE79F1">
      <w:pPr>
        <w:ind w:hanging="567"/>
        <w:rPr>
          <w:rFonts w:ascii="Arial" w:hAnsi="Arial" w:cs="Arial"/>
          <w:lang w:eastAsia="en-GB"/>
        </w:rPr>
      </w:pPr>
      <w:r w:rsidRPr="00CE79F1">
        <w:rPr>
          <w:rFonts w:ascii="Arial" w:hAnsi="Arial" w:cs="Arial"/>
          <w:lang w:eastAsia="en-GB"/>
        </w:rPr>
        <w:t>28</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Recitals – burnt to CD</w:t>
      </w:r>
    </w:p>
    <w:p w:rsidR="00CE79F1" w:rsidRPr="00CE79F1" w:rsidRDefault="00CE79F1" w:rsidP="00CE79F1">
      <w:pPr>
        <w:ind w:hanging="567"/>
        <w:rPr>
          <w:rFonts w:ascii="Arial" w:hAnsi="Arial" w:cs="Arial"/>
          <w:lang w:eastAsia="en-GB"/>
        </w:rPr>
      </w:pPr>
      <w:r w:rsidRPr="00CE79F1">
        <w:rPr>
          <w:rFonts w:ascii="Arial" w:hAnsi="Arial" w:cs="Arial"/>
          <w:lang w:eastAsia="en-GB"/>
        </w:rPr>
        <w:t>End</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Applied Science – AS</w:t>
      </w:r>
      <w:r w:rsidRPr="00CE79F1">
        <w:rPr>
          <w:rFonts w:ascii="Arial" w:hAnsi="Arial" w:cs="Arial"/>
          <w:lang w:eastAsia="en-GB"/>
        </w:rPr>
        <w:tab/>
      </w:r>
      <w:r w:rsidRPr="00CE79F1">
        <w:rPr>
          <w:rFonts w:ascii="Arial" w:hAnsi="Arial" w:cs="Arial"/>
          <w:lang w:eastAsia="en-GB"/>
        </w:rPr>
        <w:tab/>
        <w:t>Units 1 &amp; 2 Final Deadline</w:t>
      </w:r>
    </w:p>
    <w:p w:rsidR="00CE79F1" w:rsidRPr="00CE79F1" w:rsidRDefault="00CE79F1" w:rsidP="00CE79F1">
      <w:pPr>
        <w:ind w:hanging="567"/>
        <w:rPr>
          <w:rFonts w:ascii="Arial" w:hAnsi="Arial" w:cs="Arial"/>
          <w:lang w:eastAsia="en-GB"/>
        </w:rPr>
      </w:pPr>
    </w:p>
    <w:p w:rsidR="00CE79F1" w:rsidRPr="00CE79F1" w:rsidRDefault="00CE79F1" w:rsidP="00CE79F1">
      <w:pPr>
        <w:rPr>
          <w:lang w:eastAsia="en-GB"/>
        </w:rPr>
      </w:pPr>
    </w:p>
    <w:p w:rsidR="00CE79F1" w:rsidRPr="00CE79F1" w:rsidRDefault="00CE79F1" w:rsidP="00CE79F1">
      <w:pPr>
        <w:keepNext/>
        <w:ind w:hanging="567"/>
        <w:outlineLvl w:val="7"/>
        <w:rPr>
          <w:rFonts w:ascii="Arial" w:hAnsi="Arial" w:cs="Arial"/>
          <w:lang w:eastAsia="en-GB"/>
        </w:rPr>
      </w:pPr>
      <w:r w:rsidRPr="00CE79F1">
        <w:rPr>
          <w:rFonts w:ascii="Arial" w:hAnsi="Arial" w:cs="Arial"/>
          <w:b/>
          <w:lang w:eastAsia="en-GB"/>
        </w:rPr>
        <w:t>May</w:t>
      </w:r>
    </w:p>
    <w:p w:rsidR="00CE79F1" w:rsidRPr="00CE79F1" w:rsidRDefault="00CE79F1" w:rsidP="00CE79F1">
      <w:pPr>
        <w:keepNext/>
        <w:ind w:hanging="567"/>
        <w:outlineLvl w:val="7"/>
        <w:rPr>
          <w:rFonts w:ascii="Arial" w:hAnsi="Arial" w:cs="Arial"/>
          <w:lang w:eastAsia="en-GB"/>
        </w:rPr>
      </w:pPr>
      <w:r w:rsidRPr="00CE79F1">
        <w:rPr>
          <w:rFonts w:ascii="Arial" w:hAnsi="Arial" w:cs="Arial"/>
          <w:lang w:eastAsia="en-GB"/>
        </w:rPr>
        <w:t>2</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Cambridge Tech Business</w:t>
      </w:r>
      <w:r w:rsidRPr="00CE79F1">
        <w:rPr>
          <w:rFonts w:ascii="Arial" w:hAnsi="Arial" w:cs="Arial"/>
          <w:lang w:eastAsia="en-GB"/>
        </w:rPr>
        <w:tab/>
        <w:t xml:space="preserve">Unit 4 Customers &amp; communication  </w:t>
      </w:r>
    </w:p>
    <w:p w:rsidR="00CE79F1" w:rsidRPr="00CE79F1" w:rsidRDefault="00CE79F1" w:rsidP="00CE79F1">
      <w:pPr>
        <w:keepNext/>
        <w:ind w:hanging="567"/>
        <w:outlineLvl w:val="7"/>
        <w:rPr>
          <w:rFonts w:ascii="Arial" w:hAnsi="Arial" w:cs="Arial"/>
          <w:lang w:eastAsia="en-GB"/>
        </w:rPr>
      </w:pPr>
      <w:r w:rsidRPr="00CE79F1">
        <w:rPr>
          <w:rFonts w:ascii="Arial" w:hAnsi="Arial" w:cs="Arial"/>
          <w:lang w:eastAsia="en-GB"/>
        </w:rPr>
        <w:t>2</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Cambridge Tech Business</w:t>
      </w:r>
      <w:r w:rsidRPr="00CE79F1">
        <w:rPr>
          <w:rFonts w:ascii="Arial" w:hAnsi="Arial" w:cs="Arial"/>
          <w:lang w:eastAsia="en-GB"/>
        </w:rPr>
        <w:tab/>
        <w:t>Unit 5 Marketing &amp; market research</w:t>
      </w:r>
      <w:r w:rsidRPr="00CE79F1">
        <w:rPr>
          <w:rFonts w:ascii="Arial" w:hAnsi="Arial" w:cs="Arial"/>
          <w:lang w:eastAsia="en-GB"/>
        </w:rPr>
        <w:tab/>
      </w:r>
    </w:p>
    <w:p w:rsidR="00CE79F1" w:rsidRPr="00CE79F1" w:rsidRDefault="00CE79F1" w:rsidP="00CE79F1">
      <w:pPr>
        <w:keepNext/>
        <w:ind w:hanging="567"/>
        <w:outlineLvl w:val="7"/>
        <w:rPr>
          <w:rFonts w:ascii="Arial" w:hAnsi="Arial" w:cs="Arial"/>
          <w:lang w:eastAsia="en-GB"/>
        </w:rPr>
      </w:pPr>
      <w:r w:rsidRPr="00CE79F1">
        <w:rPr>
          <w:rFonts w:ascii="Arial" w:hAnsi="Arial" w:cs="Arial"/>
          <w:lang w:eastAsia="en-GB"/>
        </w:rPr>
        <w:t>5</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Health and Social Care</w:t>
      </w:r>
      <w:r w:rsidRPr="00CE79F1">
        <w:rPr>
          <w:rFonts w:ascii="Arial" w:hAnsi="Arial" w:cs="Arial"/>
          <w:lang w:eastAsia="en-GB"/>
        </w:rPr>
        <w:tab/>
        <w:t>- AS</w:t>
      </w:r>
      <w:r w:rsidRPr="00CE79F1">
        <w:rPr>
          <w:rFonts w:ascii="Arial" w:hAnsi="Arial" w:cs="Arial"/>
          <w:lang w:eastAsia="en-GB"/>
        </w:rPr>
        <w:tab/>
        <w:t>Unit 3 – Positive Care Environments</w:t>
      </w:r>
    </w:p>
    <w:p w:rsidR="00CE79F1" w:rsidRPr="00CE79F1" w:rsidRDefault="00CE79F1" w:rsidP="00CE79F1">
      <w:pPr>
        <w:ind w:hanging="567"/>
        <w:rPr>
          <w:rFonts w:ascii="Arial" w:hAnsi="Arial" w:cs="Arial"/>
          <w:lang w:eastAsia="en-GB"/>
        </w:rPr>
      </w:pPr>
      <w:r w:rsidRPr="00CE79F1">
        <w:rPr>
          <w:rFonts w:ascii="Arial" w:hAnsi="Arial" w:cs="Arial"/>
          <w:lang w:eastAsia="en-GB"/>
        </w:rPr>
        <w:t>8</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Drama &amp; Theatre Studies</w:t>
      </w:r>
      <w:r w:rsidRPr="00CE79F1">
        <w:rPr>
          <w:rFonts w:ascii="Arial" w:hAnsi="Arial" w:cs="Arial"/>
          <w:lang w:eastAsia="en-GB"/>
        </w:rPr>
        <w:tab/>
        <w:t xml:space="preserve">Unit 2 Section </w:t>
      </w:r>
      <w:proofErr w:type="gramStart"/>
      <w:r w:rsidRPr="00CE79F1">
        <w:rPr>
          <w:rFonts w:ascii="Arial" w:hAnsi="Arial" w:cs="Arial"/>
          <w:lang w:eastAsia="en-GB"/>
        </w:rPr>
        <w:t>A</w:t>
      </w:r>
      <w:proofErr w:type="gramEnd"/>
      <w:r w:rsidRPr="00CE79F1">
        <w:rPr>
          <w:rFonts w:ascii="Arial" w:hAnsi="Arial" w:cs="Arial"/>
          <w:lang w:eastAsia="en-GB"/>
        </w:rPr>
        <w:t xml:space="preserve"> Performance</w:t>
      </w:r>
    </w:p>
    <w:p w:rsidR="00CE79F1" w:rsidRPr="00CE79F1" w:rsidRDefault="00CE79F1" w:rsidP="00CE79F1">
      <w:pPr>
        <w:ind w:left="-567"/>
        <w:rPr>
          <w:rFonts w:ascii="Arial" w:hAnsi="Arial" w:cs="Arial"/>
          <w:lang w:eastAsia="en-GB"/>
        </w:rPr>
      </w:pPr>
      <w:r w:rsidRPr="00CE79F1">
        <w:rPr>
          <w:rFonts w:ascii="Arial" w:hAnsi="Arial" w:cs="Arial"/>
          <w:lang w:eastAsia="en-GB"/>
        </w:rPr>
        <w:t>8</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Art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Unit 2 deadline - date to be </w:t>
      </w:r>
      <w:proofErr w:type="gramStart"/>
      <w:r w:rsidRPr="00CE79F1">
        <w:rPr>
          <w:rFonts w:ascii="Arial" w:hAnsi="Arial" w:cs="Arial"/>
          <w:lang w:eastAsia="en-GB"/>
        </w:rPr>
        <w:t>confirmed</w:t>
      </w:r>
      <w:proofErr w:type="gramEnd"/>
    </w:p>
    <w:p w:rsidR="00CE79F1" w:rsidRPr="00CE79F1" w:rsidRDefault="00CE79F1" w:rsidP="00CE79F1">
      <w:pPr>
        <w:ind w:left="-567"/>
        <w:rPr>
          <w:rFonts w:ascii="Arial" w:hAnsi="Arial" w:cs="Arial"/>
          <w:lang w:eastAsia="en-GB"/>
        </w:rPr>
      </w:pPr>
      <w:r w:rsidRPr="00CE79F1">
        <w:rPr>
          <w:rFonts w:ascii="Arial" w:hAnsi="Arial" w:cs="Arial"/>
          <w:lang w:eastAsia="en-GB"/>
        </w:rPr>
        <w:t>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proofErr w:type="spellStart"/>
      <w:r w:rsidRPr="00CE79F1">
        <w:rPr>
          <w:rFonts w:ascii="Arial" w:hAnsi="Arial" w:cs="Arial"/>
          <w:lang w:eastAsia="en-GB"/>
        </w:rPr>
        <w:t>Music</w:t>
      </w:r>
      <w:proofErr w:type="spellEnd"/>
      <w:r w:rsidRPr="00CE79F1">
        <w:rPr>
          <w:rFonts w:ascii="Arial" w:hAnsi="Arial" w:cs="Arial"/>
          <w:lang w:eastAsia="en-GB"/>
        </w:rPr>
        <w:t xml:space="preserve"> &amp; Music Tech coursework sent to examiners</w:t>
      </w:r>
    </w:p>
    <w:p w:rsidR="00CE79F1" w:rsidRPr="00CE79F1" w:rsidRDefault="00CE79F1" w:rsidP="00CE79F1">
      <w:pPr>
        <w:ind w:left="-567"/>
        <w:rPr>
          <w:rFonts w:ascii="Arial" w:hAnsi="Arial" w:cs="Arial"/>
          <w:lang w:eastAsia="en-GB"/>
        </w:rPr>
      </w:pPr>
      <w:r w:rsidRPr="00CE79F1">
        <w:rPr>
          <w:rFonts w:ascii="Arial" w:hAnsi="Arial" w:cs="Arial"/>
          <w:lang w:eastAsia="en-GB"/>
        </w:rPr>
        <w:t>12</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Submit draft 2 of composition. Full composition with a </w:t>
      </w:r>
    </w:p>
    <w:p w:rsidR="00CE79F1" w:rsidRPr="00CE79F1" w:rsidRDefault="00CE79F1" w:rsidP="00CE79F1">
      <w:pPr>
        <w:ind w:left="-567"/>
        <w:rPr>
          <w:rFonts w:ascii="Arial" w:hAnsi="Arial" w:cs="Arial"/>
          <w:lang w:eastAsia="en-GB"/>
        </w:rPr>
      </w:pP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proofErr w:type="gramStart"/>
      <w:r w:rsidRPr="00CE79F1">
        <w:rPr>
          <w:rFonts w:ascii="Arial" w:hAnsi="Arial" w:cs="Arial"/>
          <w:lang w:eastAsia="en-GB"/>
        </w:rPr>
        <w:t>score  /</w:t>
      </w:r>
      <w:proofErr w:type="gramEnd"/>
      <w:r w:rsidRPr="00CE79F1">
        <w:rPr>
          <w:rFonts w:ascii="Arial" w:hAnsi="Arial" w:cs="Arial"/>
          <w:lang w:eastAsia="en-GB"/>
        </w:rPr>
        <w:t>annotation</w:t>
      </w:r>
    </w:p>
    <w:p w:rsidR="00CE79F1" w:rsidRPr="00CE79F1" w:rsidRDefault="00CE79F1" w:rsidP="00CE79F1">
      <w:pPr>
        <w:ind w:left="-567"/>
        <w:rPr>
          <w:rFonts w:ascii="Arial" w:hAnsi="Arial" w:cs="Arial"/>
          <w:lang w:eastAsia="en-GB"/>
        </w:rPr>
      </w:pPr>
      <w:r w:rsidRPr="00CE79F1">
        <w:rPr>
          <w:rFonts w:ascii="Arial" w:hAnsi="Arial" w:cs="Arial"/>
          <w:lang w:eastAsia="en-GB"/>
        </w:rPr>
        <w:t>17</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Music</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Pre Public Exam</w:t>
      </w:r>
    </w:p>
    <w:p w:rsidR="00CE79F1" w:rsidRPr="00CE79F1" w:rsidRDefault="00CE79F1" w:rsidP="00CE79F1">
      <w:pPr>
        <w:ind w:left="-567"/>
        <w:rPr>
          <w:rFonts w:ascii="Arial" w:hAnsi="Arial" w:cs="Arial"/>
          <w:lang w:eastAsia="en-GB"/>
        </w:rPr>
      </w:pPr>
      <w:r w:rsidRPr="00CE79F1">
        <w:rPr>
          <w:rFonts w:ascii="Arial" w:hAnsi="Arial" w:cs="Arial"/>
          <w:lang w:eastAsia="en-GB"/>
        </w:rPr>
        <w:t>17 &amp; 18                        Art                                               10 hour Practical exam</w:t>
      </w:r>
    </w:p>
    <w:p w:rsidR="00CE79F1" w:rsidRPr="00CE79F1" w:rsidRDefault="00CE79F1" w:rsidP="00CE79F1">
      <w:pPr>
        <w:ind w:hanging="567"/>
        <w:rPr>
          <w:rFonts w:ascii="Arial" w:hAnsi="Arial" w:cs="Arial"/>
          <w:lang w:eastAsia="en-GB"/>
        </w:rPr>
      </w:pPr>
      <w:r w:rsidRPr="00CE79F1">
        <w:rPr>
          <w:rFonts w:ascii="Arial" w:hAnsi="Arial" w:cs="Arial"/>
          <w:lang w:eastAsia="en-GB"/>
        </w:rPr>
        <w:t>19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BTEC Sport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Final Deadline</w:t>
      </w:r>
    </w:p>
    <w:p w:rsidR="00CE79F1" w:rsidRPr="00CE79F1" w:rsidRDefault="00CE79F1" w:rsidP="00CE79F1">
      <w:pPr>
        <w:ind w:hanging="567"/>
        <w:rPr>
          <w:rFonts w:ascii="Arial" w:hAnsi="Arial" w:cs="Arial"/>
          <w:lang w:eastAsia="en-GB"/>
        </w:rPr>
      </w:pPr>
    </w:p>
    <w:p w:rsidR="00CE79F1" w:rsidRPr="00CE79F1" w:rsidRDefault="00CE79F1" w:rsidP="00CE79F1">
      <w:pPr>
        <w:ind w:hanging="567"/>
        <w:rPr>
          <w:rFonts w:ascii="Arial" w:hAnsi="Arial" w:cs="Arial"/>
          <w:lang w:eastAsia="en-GB"/>
        </w:rPr>
      </w:pPr>
    </w:p>
    <w:p w:rsidR="00CE79F1" w:rsidRPr="00CE79F1" w:rsidRDefault="00CE79F1" w:rsidP="00CE79F1">
      <w:pPr>
        <w:ind w:hanging="567"/>
        <w:rPr>
          <w:rFonts w:ascii="Arial" w:hAnsi="Arial" w:cs="Arial"/>
          <w:b/>
          <w:lang w:eastAsia="en-GB"/>
        </w:rPr>
      </w:pPr>
      <w:r w:rsidRPr="00CE79F1">
        <w:rPr>
          <w:rFonts w:ascii="Arial" w:hAnsi="Arial" w:cs="Arial"/>
          <w:b/>
          <w:lang w:eastAsia="en-GB"/>
        </w:rPr>
        <w:t>June</w:t>
      </w:r>
    </w:p>
    <w:p w:rsidR="00CE79F1" w:rsidRPr="00CE79F1" w:rsidRDefault="00CE79F1" w:rsidP="00CE79F1">
      <w:pPr>
        <w:ind w:hanging="567"/>
        <w:rPr>
          <w:rFonts w:ascii="Arial" w:hAnsi="Arial" w:cs="Arial"/>
          <w:lang w:eastAsia="en-GB"/>
        </w:rPr>
      </w:pPr>
      <w:r w:rsidRPr="00CE79F1">
        <w:rPr>
          <w:rFonts w:ascii="Arial" w:hAnsi="Arial" w:cs="Arial"/>
          <w:lang w:eastAsia="en-GB"/>
        </w:rPr>
        <w:t>9</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ICT</w:t>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r>
      <w:r w:rsidRPr="00CE79F1">
        <w:rPr>
          <w:rFonts w:ascii="Arial" w:hAnsi="Arial" w:cs="Arial"/>
          <w:lang w:eastAsia="en-GB"/>
        </w:rPr>
        <w:tab/>
        <w:t xml:space="preserve">Cambridge </w:t>
      </w:r>
      <w:proofErr w:type="spellStart"/>
      <w:r w:rsidRPr="00CE79F1">
        <w:rPr>
          <w:rFonts w:ascii="Arial" w:hAnsi="Arial" w:cs="Arial"/>
          <w:lang w:eastAsia="en-GB"/>
        </w:rPr>
        <w:t>Technicals</w:t>
      </w:r>
      <w:proofErr w:type="spellEnd"/>
      <w:r w:rsidRPr="00CE79F1">
        <w:rPr>
          <w:rFonts w:ascii="Arial" w:hAnsi="Arial" w:cs="Arial"/>
          <w:lang w:eastAsia="en-GB"/>
        </w:rPr>
        <w:t xml:space="preserve"> Unit 3</w:t>
      </w:r>
    </w:p>
    <w:p w:rsidR="00CE79F1" w:rsidRPr="00CE79F1" w:rsidRDefault="00CE79F1" w:rsidP="00CE79F1">
      <w:pPr>
        <w:ind w:hanging="567"/>
        <w:rPr>
          <w:rFonts w:ascii="Arial" w:hAnsi="Arial" w:cs="Arial"/>
          <w:lang w:eastAsia="en-GB"/>
        </w:rPr>
      </w:pPr>
    </w:p>
    <w:p w:rsidR="00CE79F1" w:rsidRPr="00CE79F1" w:rsidRDefault="00CE79F1" w:rsidP="00CE79F1">
      <w:pPr>
        <w:ind w:hanging="567"/>
        <w:rPr>
          <w:rFonts w:ascii="Arial" w:hAnsi="Arial" w:cs="Arial"/>
          <w:lang w:eastAsia="en-GB"/>
        </w:rPr>
      </w:pPr>
    </w:p>
    <w:p w:rsidR="00CE79F1" w:rsidRPr="00CE79F1" w:rsidRDefault="00CE79F1" w:rsidP="00CE79F1">
      <w:pPr>
        <w:keepNext/>
        <w:ind w:hanging="567"/>
        <w:outlineLvl w:val="7"/>
        <w:rPr>
          <w:rFonts w:ascii="Arial" w:hAnsi="Arial" w:cs="Arial"/>
          <w:b/>
          <w:lang w:eastAsia="en-GB"/>
        </w:rPr>
      </w:pPr>
      <w:r w:rsidRPr="00CE79F1">
        <w:rPr>
          <w:rFonts w:ascii="Arial" w:hAnsi="Arial"/>
          <w:b/>
          <w:sz w:val="22"/>
          <w:lang w:eastAsia="en-GB"/>
        </w:rPr>
        <w:tab/>
      </w:r>
    </w:p>
    <w:p w:rsidR="00CE79F1" w:rsidRPr="00CE79F1" w:rsidRDefault="00CE79F1" w:rsidP="00CE79F1">
      <w:pPr>
        <w:ind w:right="-908" w:hanging="567"/>
        <w:rPr>
          <w:rFonts w:ascii="Arial" w:hAnsi="Arial" w:cs="Arial"/>
          <w:b/>
          <w:lang w:eastAsia="en-GB"/>
        </w:rPr>
      </w:pPr>
      <w:r w:rsidRPr="00CE79F1">
        <w:rPr>
          <w:rFonts w:ascii="Arial" w:hAnsi="Arial" w:cs="Arial"/>
          <w:b/>
          <w:lang w:eastAsia="en-GB"/>
        </w:rPr>
        <w:t>These deadlines are subject to possible change</w:t>
      </w:r>
    </w:p>
    <w:p w:rsidR="004F7EB7" w:rsidRPr="00851516" w:rsidRDefault="004F7EB7" w:rsidP="004F7EB7">
      <w:pPr>
        <w:pStyle w:val="Title"/>
        <w:jc w:val="left"/>
        <w:rPr>
          <w:rFonts w:ascii="Arial Black" w:hAnsi="Arial Black"/>
          <w:sz w:val="32"/>
          <w:szCs w:val="32"/>
        </w:rPr>
      </w:pPr>
    </w:p>
    <w:p w:rsidR="00851516" w:rsidRPr="00851516" w:rsidRDefault="00851516" w:rsidP="00851516">
      <w:pPr>
        <w:keepNext/>
        <w:ind w:right="-908" w:hanging="567"/>
        <w:outlineLvl w:val="3"/>
        <w:rPr>
          <w:rFonts w:ascii="Arial" w:hAnsi="Arial" w:cs="Arial"/>
          <w:b/>
          <w:lang w:eastAsia="en-GB"/>
        </w:rPr>
      </w:pPr>
    </w:p>
    <w:p w:rsidR="004F7EB7" w:rsidRDefault="00DF7EC2" w:rsidP="00851516">
      <w:pPr>
        <w:keepNext/>
        <w:ind w:right="-908" w:hanging="567"/>
        <w:outlineLvl w:val="3"/>
        <w:rPr>
          <w:lang w:eastAsia="en-GB"/>
        </w:rPr>
      </w:pPr>
      <w:r>
        <w:rPr>
          <w:lang w:eastAsia="en-GB"/>
        </w:rPr>
        <w:t xml:space="preserve"> </w:t>
      </w:r>
    </w:p>
    <w:p w:rsidR="00025BC3" w:rsidRDefault="00DF7EC2" w:rsidP="00AB4D19">
      <w:pPr>
        <w:pStyle w:val="Subtitle"/>
        <w:ind w:right="-908" w:hanging="567"/>
        <w:rPr>
          <w:rFonts w:ascii="Arial" w:hAnsi="Arial" w:cs="Arial"/>
          <w:b w:val="0"/>
          <w:color w:val="FF0000"/>
          <w:sz w:val="20"/>
        </w:rPr>
      </w:pPr>
      <w:r>
        <w:rPr>
          <w:rFonts w:ascii="Arial" w:hAnsi="Arial" w:cs="Arial"/>
          <w:b w:val="0"/>
          <w:color w:val="FF0000"/>
          <w:sz w:val="20"/>
        </w:rPr>
        <w:t xml:space="preserve"> </w:t>
      </w:r>
    </w:p>
    <w:p w:rsidR="00025BC3" w:rsidRDefault="00025BC3" w:rsidP="00AB4D19">
      <w:pPr>
        <w:pStyle w:val="Subtitle"/>
        <w:ind w:right="-908" w:hanging="567"/>
        <w:rPr>
          <w:rFonts w:ascii="Arial" w:hAnsi="Arial" w:cs="Arial"/>
          <w:b w:val="0"/>
          <w:color w:val="FF0000"/>
          <w:sz w:val="20"/>
        </w:rPr>
      </w:pPr>
    </w:p>
    <w:p w:rsidR="00025BC3" w:rsidRDefault="00025BC3" w:rsidP="00AB4D19">
      <w:pPr>
        <w:pStyle w:val="Subtitle"/>
        <w:ind w:right="-908" w:hanging="567"/>
        <w:rPr>
          <w:rFonts w:ascii="Arial" w:hAnsi="Arial" w:cs="Arial"/>
          <w:b w:val="0"/>
          <w:color w:val="FF0000"/>
          <w:sz w:val="20"/>
        </w:rPr>
      </w:pPr>
    </w:p>
    <w:p w:rsidR="00025BC3" w:rsidRDefault="00025BC3" w:rsidP="00AB4D19">
      <w:pPr>
        <w:pStyle w:val="Subtitle"/>
        <w:ind w:right="-908" w:hanging="567"/>
        <w:rPr>
          <w:rFonts w:ascii="Arial" w:hAnsi="Arial" w:cs="Arial"/>
          <w:b w:val="0"/>
          <w:color w:val="FF0000"/>
          <w:sz w:val="20"/>
        </w:rPr>
      </w:pPr>
    </w:p>
    <w:p w:rsidR="00025BC3" w:rsidRDefault="00025BC3" w:rsidP="00AB4D19">
      <w:pPr>
        <w:pStyle w:val="Subtitle"/>
        <w:ind w:right="-908" w:hanging="567"/>
        <w:rPr>
          <w:rFonts w:ascii="Arial" w:hAnsi="Arial" w:cs="Arial"/>
          <w:b w:val="0"/>
          <w:color w:val="FF0000"/>
          <w:sz w:val="20"/>
        </w:rPr>
      </w:pPr>
    </w:p>
    <w:p w:rsidR="00025BC3" w:rsidRDefault="00025BC3" w:rsidP="00AB4D19">
      <w:pPr>
        <w:pStyle w:val="Subtitle"/>
        <w:ind w:right="-908" w:hanging="567"/>
        <w:rPr>
          <w:rFonts w:ascii="Arial" w:hAnsi="Arial" w:cs="Arial"/>
          <w:b w:val="0"/>
          <w:color w:val="FF0000"/>
          <w:sz w:val="20"/>
        </w:rPr>
      </w:pPr>
    </w:p>
    <w:p w:rsidR="00025BC3" w:rsidRDefault="00025BC3" w:rsidP="00AB4D19">
      <w:pPr>
        <w:pStyle w:val="Subtitle"/>
        <w:ind w:right="-908" w:hanging="567"/>
        <w:rPr>
          <w:rFonts w:ascii="Arial" w:hAnsi="Arial" w:cs="Arial"/>
          <w:b w:val="0"/>
          <w:color w:val="FF0000"/>
          <w:sz w:val="20"/>
        </w:rPr>
      </w:pPr>
    </w:p>
    <w:p w:rsidR="00025BC3" w:rsidRDefault="00025BC3" w:rsidP="00AB4D19">
      <w:pPr>
        <w:pStyle w:val="Subtitle"/>
        <w:ind w:right="-908" w:hanging="567"/>
        <w:rPr>
          <w:rFonts w:ascii="Arial" w:hAnsi="Arial" w:cs="Arial"/>
          <w:b w:val="0"/>
          <w:color w:val="FF0000"/>
          <w:sz w:val="20"/>
        </w:rPr>
      </w:pPr>
    </w:p>
    <w:p w:rsidR="00025BC3" w:rsidRDefault="00025BC3" w:rsidP="00AB4D19">
      <w:pPr>
        <w:pStyle w:val="Subtitle"/>
        <w:ind w:right="-908" w:hanging="567"/>
        <w:rPr>
          <w:rFonts w:ascii="Arial" w:hAnsi="Arial" w:cs="Arial"/>
          <w:b w:val="0"/>
          <w:color w:val="FF0000"/>
          <w:sz w:val="20"/>
        </w:rPr>
      </w:pPr>
    </w:p>
    <w:p w:rsidR="00025BC3" w:rsidRDefault="00025BC3" w:rsidP="001918D7">
      <w:pPr>
        <w:pStyle w:val="Subtitle"/>
        <w:ind w:right="-908"/>
        <w:rPr>
          <w:rFonts w:ascii="Arial" w:hAnsi="Arial" w:cs="Arial"/>
          <w:b w:val="0"/>
          <w:color w:val="FF0000"/>
          <w:sz w:val="20"/>
        </w:rPr>
      </w:pPr>
    </w:p>
    <w:p w:rsidR="001918D7" w:rsidRDefault="001918D7" w:rsidP="001918D7">
      <w:pPr>
        <w:pStyle w:val="Subtitle"/>
        <w:ind w:right="-908"/>
        <w:rPr>
          <w:rFonts w:ascii="Arial" w:hAnsi="Arial" w:cs="Arial"/>
          <w:b w:val="0"/>
          <w:color w:val="FF0000"/>
          <w:sz w:val="20"/>
        </w:rPr>
      </w:pPr>
    </w:p>
    <w:p w:rsidR="001918D7" w:rsidRDefault="001918D7" w:rsidP="001918D7">
      <w:pPr>
        <w:pStyle w:val="Subtitle"/>
        <w:ind w:right="-908"/>
        <w:rPr>
          <w:rFonts w:ascii="Arial" w:hAnsi="Arial" w:cs="Arial"/>
          <w:b w:val="0"/>
          <w:color w:val="FF0000"/>
          <w:sz w:val="20"/>
        </w:rPr>
      </w:pPr>
    </w:p>
    <w:p w:rsidR="001918D7" w:rsidRDefault="001918D7" w:rsidP="001918D7">
      <w:pPr>
        <w:pStyle w:val="Subtitle"/>
        <w:ind w:right="-908"/>
        <w:rPr>
          <w:rFonts w:ascii="Arial" w:hAnsi="Arial" w:cs="Arial"/>
          <w:b w:val="0"/>
          <w:color w:val="FF0000"/>
          <w:sz w:val="20"/>
        </w:rPr>
      </w:pPr>
    </w:p>
    <w:p w:rsidR="001918D7" w:rsidRDefault="001918D7" w:rsidP="001918D7">
      <w:pPr>
        <w:pStyle w:val="Subtitle"/>
        <w:ind w:right="-908"/>
        <w:rPr>
          <w:rFonts w:ascii="Arial" w:hAnsi="Arial" w:cs="Arial"/>
          <w:b w:val="0"/>
          <w:color w:val="FF0000"/>
          <w:sz w:val="20"/>
        </w:rPr>
      </w:pPr>
    </w:p>
    <w:p w:rsidR="001918D7" w:rsidRDefault="001918D7" w:rsidP="001918D7">
      <w:pPr>
        <w:pStyle w:val="Subtitle"/>
        <w:ind w:right="-908"/>
        <w:rPr>
          <w:rFonts w:ascii="Arial" w:hAnsi="Arial" w:cs="Arial"/>
          <w:b w:val="0"/>
          <w:color w:val="FF0000"/>
          <w:sz w:val="20"/>
        </w:rPr>
      </w:pPr>
    </w:p>
    <w:p w:rsidR="001918D7" w:rsidRDefault="001918D7" w:rsidP="001918D7">
      <w:pPr>
        <w:pStyle w:val="Subtitle"/>
        <w:ind w:right="-908"/>
        <w:rPr>
          <w:rFonts w:ascii="Arial" w:hAnsi="Arial" w:cs="Arial"/>
          <w:b w:val="0"/>
          <w:color w:val="FF0000"/>
          <w:sz w:val="20"/>
        </w:rPr>
      </w:pPr>
    </w:p>
    <w:p w:rsidR="001918D7" w:rsidRDefault="001918D7" w:rsidP="001918D7">
      <w:pPr>
        <w:pStyle w:val="Subtitle"/>
        <w:ind w:right="-908"/>
        <w:rPr>
          <w:rFonts w:ascii="Arial" w:hAnsi="Arial" w:cs="Arial"/>
          <w:b w:val="0"/>
          <w:color w:val="FF0000"/>
          <w:sz w:val="20"/>
        </w:rPr>
      </w:pPr>
    </w:p>
    <w:p w:rsidR="001918D7" w:rsidRDefault="001918D7" w:rsidP="001918D7">
      <w:pPr>
        <w:pStyle w:val="Subtitle"/>
        <w:ind w:right="-908"/>
        <w:rPr>
          <w:rFonts w:ascii="Arial" w:hAnsi="Arial" w:cs="Arial"/>
          <w:b w:val="0"/>
          <w:color w:val="FF0000"/>
          <w:sz w:val="20"/>
        </w:rPr>
      </w:pPr>
    </w:p>
    <w:p w:rsidR="00C96763" w:rsidRPr="00235D3A" w:rsidRDefault="00905B95" w:rsidP="00C96763">
      <w:pPr>
        <w:jc w:val="center"/>
        <w:rPr>
          <w:rFonts w:ascii="Arial" w:hAnsi="Arial"/>
          <w:b/>
          <w:sz w:val="32"/>
          <w:szCs w:val="32"/>
          <w:u w:val="single"/>
        </w:rPr>
      </w:pPr>
      <w:r>
        <w:rPr>
          <w:rFonts w:ascii="Arial" w:hAnsi="Arial"/>
          <w:b/>
          <w:sz w:val="32"/>
          <w:szCs w:val="32"/>
          <w:u w:val="single"/>
        </w:rPr>
        <w:t xml:space="preserve">E-MAIL </w:t>
      </w:r>
      <w:r w:rsidR="00C96763" w:rsidRPr="00235D3A">
        <w:rPr>
          <w:rFonts w:ascii="Arial" w:hAnsi="Arial"/>
          <w:b/>
          <w:sz w:val="32"/>
          <w:szCs w:val="32"/>
          <w:u w:val="single"/>
        </w:rPr>
        <w:t>CONTACT DETAILS</w:t>
      </w:r>
    </w:p>
    <w:p w:rsidR="00C96763" w:rsidRDefault="00C96763" w:rsidP="00C96763">
      <w:pPr>
        <w:jc w:val="center"/>
        <w:rPr>
          <w:rFonts w:ascii="Arial" w:hAnsi="Arial"/>
          <w:sz w:val="22"/>
          <w:szCs w:val="22"/>
        </w:rPr>
      </w:pPr>
    </w:p>
    <w:p w:rsidR="00C96763" w:rsidRPr="0012363C" w:rsidRDefault="00C96763" w:rsidP="00C96763">
      <w:pPr>
        <w:rPr>
          <w:rFonts w:ascii="Arial" w:hAnsi="Arial"/>
          <w:sz w:val="16"/>
          <w:szCs w:val="16"/>
        </w:rPr>
      </w:pPr>
    </w:p>
    <w:p w:rsidR="00C96763" w:rsidRDefault="00C96763" w:rsidP="00C96763">
      <w:pPr>
        <w:rPr>
          <w:rFonts w:ascii="Arial" w:hAnsi="Arial"/>
          <w:b/>
          <w:sz w:val="22"/>
          <w:szCs w:val="22"/>
        </w:rPr>
      </w:pPr>
      <w:r w:rsidRPr="00235D3A">
        <w:rPr>
          <w:rFonts w:ascii="Arial" w:hAnsi="Arial"/>
          <w:b/>
          <w:sz w:val="22"/>
          <w:szCs w:val="22"/>
          <w:u w:val="single"/>
        </w:rPr>
        <w:t xml:space="preserve">Assistant </w:t>
      </w:r>
      <w:proofErr w:type="spellStart"/>
      <w:r w:rsidRPr="00235D3A">
        <w:rPr>
          <w:rFonts w:ascii="Arial" w:hAnsi="Arial"/>
          <w:b/>
          <w:sz w:val="22"/>
          <w:szCs w:val="22"/>
          <w:u w:val="single"/>
        </w:rPr>
        <w:t>Headteachers</w:t>
      </w:r>
      <w:proofErr w:type="spellEnd"/>
      <w:r w:rsidRPr="005A6DDB">
        <w:rPr>
          <w:rFonts w:ascii="Arial" w:hAnsi="Arial"/>
          <w:b/>
          <w:sz w:val="22"/>
          <w:szCs w:val="22"/>
        </w:rPr>
        <w:t xml:space="preserve"> (Sixth Form)</w:t>
      </w:r>
      <w:r>
        <w:rPr>
          <w:rFonts w:ascii="Arial" w:hAnsi="Arial"/>
          <w:b/>
          <w:sz w:val="22"/>
          <w:szCs w:val="22"/>
        </w:rPr>
        <w:t>:</w:t>
      </w:r>
    </w:p>
    <w:p w:rsidR="00905B95" w:rsidRPr="005A6DDB" w:rsidRDefault="00905B95" w:rsidP="00C96763">
      <w:pPr>
        <w:rPr>
          <w:rFonts w:ascii="Arial" w:hAnsi="Arial"/>
          <w:b/>
          <w:sz w:val="22"/>
          <w:szCs w:val="22"/>
        </w:rPr>
      </w:pPr>
    </w:p>
    <w:p w:rsidR="00C96763" w:rsidRPr="00DF7EC2" w:rsidRDefault="00C96763" w:rsidP="00C96763">
      <w:pPr>
        <w:rPr>
          <w:rFonts w:ascii="Arial" w:hAnsi="Arial"/>
          <w:color w:val="000000" w:themeColor="text1"/>
          <w:sz w:val="22"/>
          <w:szCs w:val="22"/>
        </w:rPr>
      </w:pPr>
      <w:r>
        <w:rPr>
          <w:rFonts w:ascii="Arial" w:hAnsi="Arial"/>
          <w:sz w:val="22"/>
          <w:szCs w:val="22"/>
        </w:rPr>
        <w:t>Ms Vignali</w:t>
      </w:r>
      <w:r>
        <w:rPr>
          <w:rFonts w:ascii="Arial" w:hAnsi="Arial"/>
          <w:sz w:val="22"/>
          <w:szCs w:val="22"/>
        </w:rPr>
        <w:tab/>
      </w:r>
      <w:r>
        <w:rPr>
          <w:rFonts w:ascii="Arial" w:hAnsi="Arial"/>
          <w:sz w:val="22"/>
          <w:szCs w:val="22"/>
        </w:rPr>
        <w:tab/>
      </w:r>
      <w:r w:rsidR="00DF7EC2">
        <w:rPr>
          <w:rFonts w:ascii="Arial" w:hAnsi="Arial"/>
          <w:sz w:val="22"/>
          <w:szCs w:val="22"/>
        </w:rPr>
        <w:tab/>
      </w:r>
      <w:hyperlink r:id="rId9" w:history="1">
        <w:r w:rsidRPr="00DF7EC2">
          <w:rPr>
            <w:rStyle w:val="Hyperlink"/>
            <w:rFonts w:ascii="Arial" w:hAnsi="Arial"/>
            <w:color w:val="000000" w:themeColor="text1"/>
            <w:sz w:val="22"/>
            <w:szCs w:val="22"/>
          </w:rPr>
          <w:t>gvignali@littleheath.org.uk</w:t>
        </w:r>
      </w:hyperlink>
    </w:p>
    <w:p w:rsidR="00C96763" w:rsidRPr="00DF7EC2" w:rsidRDefault="00C96763" w:rsidP="00C96763">
      <w:pPr>
        <w:rPr>
          <w:rFonts w:ascii="Arial" w:hAnsi="Arial"/>
          <w:color w:val="000000" w:themeColor="text1"/>
          <w:sz w:val="22"/>
          <w:szCs w:val="22"/>
        </w:rPr>
      </w:pPr>
      <w:r w:rsidRPr="00DF7EC2">
        <w:rPr>
          <w:rFonts w:ascii="Arial" w:hAnsi="Arial"/>
          <w:color w:val="000000" w:themeColor="text1"/>
          <w:sz w:val="22"/>
          <w:szCs w:val="22"/>
        </w:rPr>
        <w:t>Mr Rayner</w:t>
      </w:r>
      <w:r w:rsidRPr="00DF7EC2">
        <w:rPr>
          <w:rFonts w:ascii="Arial" w:hAnsi="Arial"/>
          <w:color w:val="000000" w:themeColor="text1"/>
          <w:sz w:val="22"/>
          <w:szCs w:val="22"/>
        </w:rPr>
        <w:tab/>
      </w:r>
      <w:r w:rsidRPr="00DF7EC2">
        <w:rPr>
          <w:rFonts w:ascii="Arial" w:hAnsi="Arial"/>
          <w:color w:val="000000" w:themeColor="text1"/>
          <w:sz w:val="22"/>
          <w:szCs w:val="22"/>
        </w:rPr>
        <w:tab/>
      </w:r>
      <w:r w:rsidR="00DF7EC2" w:rsidRPr="00DF7EC2">
        <w:rPr>
          <w:rFonts w:ascii="Arial" w:hAnsi="Arial"/>
          <w:color w:val="000000" w:themeColor="text1"/>
          <w:sz w:val="22"/>
          <w:szCs w:val="22"/>
        </w:rPr>
        <w:tab/>
      </w:r>
      <w:hyperlink r:id="rId10" w:history="1">
        <w:r w:rsidRPr="00DF7EC2">
          <w:rPr>
            <w:rStyle w:val="Hyperlink"/>
            <w:rFonts w:ascii="Arial" w:hAnsi="Arial"/>
            <w:color w:val="000000" w:themeColor="text1"/>
            <w:sz w:val="22"/>
            <w:szCs w:val="22"/>
          </w:rPr>
          <w:t>srayner@littleheath.org.uk</w:t>
        </w:r>
      </w:hyperlink>
    </w:p>
    <w:p w:rsidR="00C96763" w:rsidRPr="00DF7EC2" w:rsidRDefault="00DF7EC2" w:rsidP="00C96763">
      <w:pPr>
        <w:rPr>
          <w:rFonts w:ascii="Arial" w:hAnsi="Arial"/>
          <w:color w:val="000000" w:themeColor="text1"/>
          <w:sz w:val="16"/>
          <w:szCs w:val="16"/>
        </w:rPr>
      </w:pPr>
      <w:r w:rsidRPr="00DF7EC2">
        <w:rPr>
          <w:rFonts w:ascii="Arial" w:hAnsi="Arial"/>
          <w:color w:val="000000" w:themeColor="text1"/>
          <w:sz w:val="16"/>
          <w:szCs w:val="16"/>
        </w:rPr>
        <w:tab/>
      </w:r>
    </w:p>
    <w:p w:rsidR="00235D3A" w:rsidRPr="00DF7EC2" w:rsidRDefault="00235D3A" w:rsidP="00C96763">
      <w:pPr>
        <w:rPr>
          <w:rFonts w:ascii="Arial" w:hAnsi="Arial"/>
          <w:b/>
          <w:color w:val="000000" w:themeColor="text1"/>
          <w:sz w:val="22"/>
          <w:szCs w:val="22"/>
        </w:rPr>
      </w:pPr>
    </w:p>
    <w:p w:rsidR="00C96763" w:rsidRPr="00DF7EC2" w:rsidRDefault="00235D3A" w:rsidP="00C96763">
      <w:pPr>
        <w:rPr>
          <w:rFonts w:ascii="Arial" w:hAnsi="Arial"/>
          <w:b/>
          <w:color w:val="000000" w:themeColor="text1"/>
          <w:sz w:val="22"/>
          <w:szCs w:val="22"/>
        </w:rPr>
      </w:pPr>
      <w:r w:rsidRPr="00DF7EC2">
        <w:rPr>
          <w:rFonts w:ascii="Arial" w:hAnsi="Arial"/>
          <w:b/>
          <w:color w:val="000000" w:themeColor="text1"/>
          <w:sz w:val="22"/>
          <w:szCs w:val="22"/>
          <w:u w:val="single"/>
        </w:rPr>
        <w:t>Head</w:t>
      </w:r>
      <w:r w:rsidR="00C96763" w:rsidRPr="00DF7EC2">
        <w:rPr>
          <w:rFonts w:ascii="Arial" w:hAnsi="Arial"/>
          <w:b/>
          <w:color w:val="000000" w:themeColor="text1"/>
          <w:sz w:val="22"/>
          <w:szCs w:val="22"/>
          <w:u w:val="single"/>
        </w:rPr>
        <w:t xml:space="preserve"> of Year 12</w:t>
      </w:r>
      <w:r w:rsidR="00C96763" w:rsidRPr="00DF7EC2">
        <w:rPr>
          <w:rFonts w:ascii="Arial" w:hAnsi="Arial"/>
          <w:b/>
          <w:color w:val="000000" w:themeColor="text1"/>
          <w:sz w:val="22"/>
          <w:szCs w:val="22"/>
        </w:rPr>
        <w:t>:</w:t>
      </w:r>
    </w:p>
    <w:p w:rsidR="00905B95" w:rsidRPr="00DF7EC2" w:rsidRDefault="00905B95" w:rsidP="00C96763">
      <w:pPr>
        <w:rPr>
          <w:rFonts w:ascii="Arial" w:hAnsi="Arial"/>
          <w:b/>
          <w:color w:val="000000" w:themeColor="text1"/>
          <w:sz w:val="22"/>
          <w:szCs w:val="22"/>
        </w:rPr>
      </w:pPr>
    </w:p>
    <w:p w:rsidR="00C96763" w:rsidRPr="00DF7EC2" w:rsidRDefault="00DF7EC2" w:rsidP="00C96763">
      <w:pPr>
        <w:rPr>
          <w:rFonts w:ascii="Arial" w:hAnsi="Arial"/>
          <w:color w:val="000000" w:themeColor="text1"/>
          <w:sz w:val="22"/>
          <w:szCs w:val="22"/>
        </w:rPr>
      </w:pPr>
      <w:r w:rsidRPr="00DF7EC2">
        <w:rPr>
          <w:rFonts w:ascii="Arial" w:hAnsi="Arial"/>
          <w:color w:val="000000" w:themeColor="text1"/>
          <w:sz w:val="22"/>
          <w:szCs w:val="22"/>
        </w:rPr>
        <w:t>Mr Jessop</w:t>
      </w:r>
      <w:r w:rsidR="00C96763" w:rsidRPr="00DF7EC2">
        <w:rPr>
          <w:rFonts w:ascii="Arial" w:hAnsi="Arial"/>
          <w:color w:val="000000" w:themeColor="text1"/>
          <w:sz w:val="22"/>
          <w:szCs w:val="22"/>
        </w:rPr>
        <w:tab/>
      </w:r>
      <w:r w:rsidR="00C96763" w:rsidRPr="00DF7EC2">
        <w:rPr>
          <w:rFonts w:ascii="Arial" w:hAnsi="Arial"/>
          <w:color w:val="000000" w:themeColor="text1"/>
          <w:sz w:val="22"/>
          <w:szCs w:val="22"/>
        </w:rPr>
        <w:tab/>
      </w:r>
      <w:r w:rsidRPr="00DF7EC2">
        <w:rPr>
          <w:rFonts w:ascii="Arial" w:hAnsi="Arial"/>
          <w:color w:val="000000" w:themeColor="text1"/>
          <w:sz w:val="22"/>
          <w:szCs w:val="22"/>
        </w:rPr>
        <w:tab/>
      </w:r>
      <w:hyperlink r:id="rId11" w:history="1">
        <w:r w:rsidRPr="00DF7EC2">
          <w:rPr>
            <w:rStyle w:val="Hyperlink"/>
            <w:rFonts w:ascii="Arial" w:hAnsi="Arial"/>
            <w:color w:val="000000" w:themeColor="text1"/>
            <w:sz w:val="22"/>
            <w:szCs w:val="22"/>
          </w:rPr>
          <w:t>tjessop@littleheath.org.uk</w:t>
        </w:r>
      </w:hyperlink>
    </w:p>
    <w:p w:rsidR="00C96763" w:rsidRPr="00DF7EC2" w:rsidRDefault="00C96763" w:rsidP="00C96763">
      <w:pPr>
        <w:rPr>
          <w:rFonts w:ascii="Arial" w:hAnsi="Arial"/>
          <w:color w:val="000000" w:themeColor="text1"/>
          <w:sz w:val="16"/>
          <w:szCs w:val="16"/>
        </w:rPr>
      </w:pPr>
    </w:p>
    <w:p w:rsidR="00235D3A" w:rsidRPr="00DF7EC2" w:rsidRDefault="00235D3A" w:rsidP="00C96763">
      <w:pPr>
        <w:rPr>
          <w:rFonts w:ascii="Arial" w:hAnsi="Arial"/>
          <w:b/>
          <w:color w:val="000000" w:themeColor="text1"/>
          <w:sz w:val="22"/>
          <w:szCs w:val="22"/>
        </w:rPr>
      </w:pPr>
    </w:p>
    <w:p w:rsidR="00C96763" w:rsidRPr="00DF7EC2" w:rsidRDefault="00C96763" w:rsidP="00C96763">
      <w:pPr>
        <w:rPr>
          <w:rFonts w:ascii="Arial" w:hAnsi="Arial"/>
          <w:b/>
          <w:color w:val="000000" w:themeColor="text1"/>
          <w:sz w:val="22"/>
          <w:szCs w:val="22"/>
        </w:rPr>
      </w:pPr>
      <w:r w:rsidRPr="00DF7EC2">
        <w:rPr>
          <w:rFonts w:ascii="Arial" w:hAnsi="Arial"/>
          <w:b/>
          <w:color w:val="000000" w:themeColor="text1"/>
          <w:sz w:val="22"/>
          <w:szCs w:val="22"/>
          <w:u w:val="single"/>
        </w:rPr>
        <w:t>Year 12 Mentors</w:t>
      </w:r>
      <w:r w:rsidRPr="00DF7EC2">
        <w:rPr>
          <w:rFonts w:ascii="Arial" w:hAnsi="Arial"/>
          <w:b/>
          <w:color w:val="000000" w:themeColor="text1"/>
          <w:sz w:val="22"/>
          <w:szCs w:val="22"/>
        </w:rPr>
        <w:t>:</w:t>
      </w:r>
    </w:p>
    <w:p w:rsidR="00905B95" w:rsidRPr="00DF7EC2" w:rsidRDefault="00905B95" w:rsidP="00C96763">
      <w:pPr>
        <w:rPr>
          <w:rFonts w:ascii="Arial" w:hAnsi="Arial"/>
          <w:b/>
          <w:color w:val="000000" w:themeColor="text1"/>
          <w:sz w:val="22"/>
          <w:szCs w:val="22"/>
        </w:rPr>
      </w:pPr>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Mrs Byrne</w:t>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hyperlink r:id="rId12" w:history="1">
        <w:r w:rsidRPr="00DF7EC2">
          <w:rPr>
            <w:rStyle w:val="Hyperlink"/>
            <w:rFonts w:ascii="Arial" w:hAnsi="Arial" w:cs="Arial"/>
            <w:color w:val="000000" w:themeColor="text1"/>
            <w:sz w:val="22"/>
            <w:szCs w:val="22"/>
          </w:rPr>
          <w:t>jbyrne@littleheath.org.uk</w:t>
        </w:r>
      </w:hyperlink>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Mr Scott</w:t>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hyperlink r:id="rId13" w:history="1">
        <w:r w:rsidRPr="00DF7EC2">
          <w:rPr>
            <w:rStyle w:val="Hyperlink"/>
            <w:rFonts w:ascii="Arial" w:hAnsi="Arial" w:cs="Arial"/>
            <w:color w:val="000000" w:themeColor="text1"/>
            <w:sz w:val="22"/>
            <w:szCs w:val="22"/>
          </w:rPr>
          <w:t>iscott@littleheath.org.uk</w:t>
        </w:r>
      </w:hyperlink>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 xml:space="preserve">Mrs Fisher/Mrs Welsh </w:t>
      </w:r>
      <w:r w:rsidRPr="00DF7EC2">
        <w:rPr>
          <w:rFonts w:ascii="Arial" w:hAnsi="Arial" w:cs="Arial"/>
          <w:color w:val="000000" w:themeColor="text1"/>
          <w:sz w:val="22"/>
          <w:szCs w:val="22"/>
        </w:rPr>
        <w:tab/>
      </w:r>
      <w:hyperlink r:id="rId14" w:history="1">
        <w:r w:rsidRPr="00DF7EC2">
          <w:rPr>
            <w:rStyle w:val="Hyperlink"/>
            <w:rFonts w:ascii="Arial" w:hAnsi="Arial" w:cs="Arial"/>
            <w:color w:val="000000" w:themeColor="text1"/>
            <w:sz w:val="22"/>
            <w:szCs w:val="22"/>
          </w:rPr>
          <w:t xml:space="preserve">jfisher </w:t>
        </w:r>
        <w:r w:rsidRPr="00DF7EC2">
          <w:rPr>
            <w:rStyle w:val="Hyperlink"/>
            <w:rFonts w:ascii="Arial" w:hAnsi="Arial" w:cs="Arial"/>
            <w:color w:val="000000" w:themeColor="text1"/>
            <w:sz w:val="22"/>
            <w:szCs w:val="22"/>
            <w:u w:val="double"/>
          </w:rPr>
          <w:t>or</w:t>
        </w:r>
        <w:r w:rsidRPr="00DF7EC2">
          <w:rPr>
            <w:rStyle w:val="Hyperlink"/>
            <w:rFonts w:ascii="Arial" w:hAnsi="Arial" w:cs="Arial"/>
            <w:color w:val="000000" w:themeColor="text1"/>
            <w:sz w:val="22"/>
            <w:szCs w:val="22"/>
          </w:rPr>
          <w:t xml:space="preserve"> nwelsh@littleheath.org.uk</w:t>
        </w:r>
      </w:hyperlink>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 xml:space="preserve">Mrs Tonkin/Mrs Coombes </w:t>
      </w:r>
      <w:r w:rsidRPr="00DF7EC2">
        <w:rPr>
          <w:rFonts w:ascii="Arial" w:hAnsi="Arial" w:cs="Arial"/>
          <w:color w:val="000000" w:themeColor="text1"/>
          <w:sz w:val="22"/>
          <w:szCs w:val="22"/>
        </w:rPr>
        <w:tab/>
      </w:r>
      <w:hyperlink r:id="rId15" w:history="1">
        <w:r w:rsidRPr="00DF7EC2">
          <w:rPr>
            <w:rStyle w:val="Hyperlink"/>
            <w:rFonts w:ascii="Arial" w:hAnsi="Arial" w:cs="Arial"/>
            <w:color w:val="000000" w:themeColor="text1"/>
            <w:sz w:val="22"/>
            <w:szCs w:val="22"/>
          </w:rPr>
          <w:t xml:space="preserve">vtonkin </w:t>
        </w:r>
        <w:r w:rsidRPr="00DF7EC2">
          <w:rPr>
            <w:rStyle w:val="Hyperlink"/>
            <w:rFonts w:ascii="Arial" w:hAnsi="Arial" w:cs="Arial"/>
            <w:color w:val="000000" w:themeColor="text1"/>
            <w:sz w:val="22"/>
            <w:szCs w:val="22"/>
            <w:u w:val="double"/>
          </w:rPr>
          <w:t>or</w:t>
        </w:r>
        <w:r w:rsidRPr="00DF7EC2">
          <w:rPr>
            <w:rStyle w:val="Hyperlink"/>
            <w:rFonts w:ascii="Arial" w:hAnsi="Arial" w:cs="Arial"/>
            <w:color w:val="000000" w:themeColor="text1"/>
            <w:sz w:val="22"/>
            <w:szCs w:val="22"/>
          </w:rPr>
          <w:t xml:space="preserve"> hcoombes@littleheath.org.uk</w:t>
        </w:r>
      </w:hyperlink>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Miss Wilkinson</w:t>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hyperlink r:id="rId16" w:history="1">
        <w:r w:rsidRPr="00DF7EC2">
          <w:rPr>
            <w:rStyle w:val="Hyperlink"/>
            <w:rFonts w:ascii="Arial" w:hAnsi="Arial" w:cs="Arial"/>
            <w:color w:val="000000" w:themeColor="text1"/>
            <w:sz w:val="22"/>
            <w:szCs w:val="22"/>
          </w:rPr>
          <w:t>ewilkinson@littleheath.org.uk</w:t>
        </w:r>
      </w:hyperlink>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Mr De Cort</w:t>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hyperlink r:id="rId17" w:history="1">
        <w:r w:rsidRPr="00DF7EC2">
          <w:rPr>
            <w:rStyle w:val="Hyperlink"/>
            <w:rFonts w:ascii="Arial" w:hAnsi="Arial" w:cs="Arial"/>
            <w:color w:val="000000" w:themeColor="text1"/>
            <w:sz w:val="22"/>
            <w:szCs w:val="22"/>
          </w:rPr>
          <w:t>cdecort@littleheath.org.uk</w:t>
        </w:r>
      </w:hyperlink>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Mrs Park</w:t>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hyperlink r:id="rId18" w:history="1">
        <w:r w:rsidRPr="00DF7EC2">
          <w:rPr>
            <w:rStyle w:val="Hyperlink"/>
            <w:rFonts w:ascii="Arial" w:hAnsi="Arial" w:cs="Arial"/>
            <w:color w:val="000000" w:themeColor="text1"/>
            <w:sz w:val="22"/>
            <w:szCs w:val="22"/>
          </w:rPr>
          <w:t>epark@littleheath.org.uk</w:t>
        </w:r>
      </w:hyperlink>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Mr Wassell</w:t>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hyperlink r:id="rId19" w:history="1">
        <w:r w:rsidRPr="00DF7EC2">
          <w:rPr>
            <w:rStyle w:val="Hyperlink"/>
            <w:rFonts w:ascii="Arial" w:hAnsi="Arial" w:cs="Arial"/>
            <w:color w:val="000000" w:themeColor="text1"/>
            <w:sz w:val="22"/>
            <w:szCs w:val="22"/>
          </w:rPr>
          <w:t>pwassell@littleheath.org.uk</w:t>
        </w:r>
      </w:hyperlink>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Mrs Bee</w:t>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hyperlink r:id="rId20" w:history="1">
        <w:r w:rsidRPr="00DF7EC2">
          <w:rPr>
            <w:rStyle w:val="Hyperlink"/>
            <w:rFonts w:ascii="Arial" w:hAnsi="Arial" w:cs="Arial"/>
            <w:color w:val="000000" w:themeColor="text1"/>
            <w:sz w:val="22"/>
            <w:szCs w:val="22"/>
          </w:rPr>
          <w:t>sbee@littleheath.org.uk</w:t>
        </w:r>
      </w:hyperlink>
    </w:p>
    <w:p w:rsidR="00DF7EC2" w:rsidRPr="00DF7EC2" w:rsidRDefault="00DF7EC2" w:rsidP="00DF7EC2">
      <w:pPr>
        <w:rPr>
          <w:rFonts w:ascii="Arial" w:hAnsi="Arial" w:cs="Arial"/>
          <w:color w:val="000000" w:themeColor="text1"/>
          <w:sz w:val="22"/>
          <w:szCs w:val="22"/>
        </w:rPr>
      </w:pPr>
      <w:r w:rsidRPr="00DF7EC2">
        <w:rPr>
          <w:rFonts w:ascii="Arial" w:hAnsi="Arial" w:cs="Arial"/>
          <w:color w:val="000000" w:themeColor="text1"/>
          <w:sz w:val="22"/>
          <w:szCs w:val="22"/>
        </w:rPr>
        <w:t>Miss Jones</w:t>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r w:rsidRPr="00DF7EC2">
        <w:rPr>
          <w:rFonts w:ascii="Arial" w:hAnsi="Arial" w:cs="Arial"/>
          <w:color w:val="000000" w:themeColor="text1"/>
          <w:sz w:val="22"/>
          <w:szCs w:val="22"/>
        </w:rPr>
        <w:tab/>
      </w:r>
      <w:hyperlink r:id="rId21" w:history="1">
        <w:r w:rsidRPr="00DF7EC2">
          <w:rPr>
            <w:rStyle w:val="Hyperlink"/>
            <w:rFonts w:ascii="Arial" w:hAnsi="Arial" w:cs="Arial"/>
            <w:color w:val="000000" w:themeColor="text1"/>
            <w:sz w:val="22"/>
            <w:szCs w:val="22"/>
          </w:rPr>
          <w:t>cjones@littleheath.org.uk</w:t>
        </w:r>
      </w:hyperlink>
    </w:p>
    <w:p w:rsidR="00C96763" w:rsidRPr="00DF7EC2" w:rsidRDefault="00C96763" w:rsidP="00C96763">
      <w:pPr>
        <w:rPr>
          <w:rFonts w:ascii="Arial" w:hAnsi="Arial" w:cs="Arial"/>
          <w:color w:val="000000" w:themeColor="text1"/>
          <w:sz w:val="22"/>
          <w:szCs w:val="22"/>
        </w:rPr>
      </w:pPr>
    </w:p>
    <w:p w:rsidR="00C96763" w:rsidRPr="00DF7EC2" w:rsidRDefault="00C96763" w:rsidP="00C96763">
      <w:pPr>
        <w:rPr>
          <w:rFonts w:ascii="Arial" w:hAnsi="Arial" w:cs="Arial"/>
          <w:color w:val="000000" w:themeColor="text1"/>
          <w:sz w:val="22"/>
          <w:szCs w:val="22"/>
        </w:rPr>
      </w:pPr>
    </w:p>
    <w:p w:rsidR="00235D3A" w:rsidRPr="00DF7EC2" w:rsidRDefault="00235D3A" w:rsidP="00C96763">
      <w:pPr>
        <w:rPr>
          <w:rFonts w:ascii="Arial" w:hAnsi="Arial"/>
          <w:b/>
          <w:color w:val="000000" w:themeColor="text1"/>
          <w:sz w:val="22"/>
          <w:szCs w:val="22"/>
        </w:rPr>
      </w:pPr>
    </w:p>
    <w:p w:rsidR="00C96763" w:rsidRPr="00DF7EC2" w:rsidRDefault="00C96763" w:rsidP="00C96763">
      <w:pPr>
        <w:rPr>
          <w:rFonts w:ascii="Arial" w:hAnsi="Arial"/>
          <w:b/>
          <w:color w:val="000000" w:themeColor="text1"/>
          <w:sz w:val="22"/>
          <w:szCs w:val="22"/>
        </w:rPr>
      </w:pPr>
      <w:r w:rsidRPr="00DF7EC2">
        <w:rPr>
          <w:rFonts w:ascii="Arial" w:hAnsi="Arial"/>
          <w:b/>
          <w:color w:val="000000" w:themeColor="text1"/>
          <w:sz w:val="22"/>
          <w:szCs w:val="22"/>
          <w:u w:val="single"/>
        </w:rPr>
        <w:t>Sixth Form Reception</w:t>
      </w:r>
      <w:r w:rsidRPr="00DF7EC2">
        <w:rPr>
          <w:rFonts w:ascii="Arial" w:hAnsi="Arial"/>
          <w:b/>
          <w:color w:val="000000" w:themeColor="text1"/>
          <w:sz w:val="22"/>
          <w:szCs w:val="22"/>
        </w:rPr>
        <w:t>:</w:t>
      </w:r>
    </w:p>
    <w:p w:rsidR="00C96763" w:rsidRPr="00DF7EC2" w:rsidRDefault="00C96763" w:rsidP="00C96763">
      <w:pPr>
        <w:rPr>
          <w:rFonts w:ascii="Arial" w:hAnsi="Arial"/>
          <w:color w:val="000000" w:themeColor="text1"/>
          <w:sz w:val="22"/>
          <w:szCs w:val="22"/>
        </w:rPr>
      </w:pPr>
      <w:r w:rsidRPr="00DF7EC2">
        <w:rPr>
          <w:rFonts w:ascii="Arial" w:hAnsi="Arial"/>
          <w:color w:val="000000" w:themeColor="text1"/>
          <w:sz w:val="22"/>
          <w:szCs w:val="22"/>
        </w:rPr>
        <w:t>Mrs Bell</w:t>
      </w:r>
      <w:r w:rsidRPr="00DF7EC2">
        <w:rPr>
          <w:rFonts w:ascii="Arial" w:hAnsi="Arial"/>
          <w:color w:val="000000" w:themeColor="text1"/>
          <w:sz w:val="22"/>
          <w:szCs w:val="22"/>
        </w:rPr>
        <w:tab/>
      </w:r>
      <w:r w:rsidRPr="00DF7EC2">
        <w:rPr>
          <w:rFonts w:ascii="Arial" w:hAnsi="Arial"/>
          <w:color w:val="000000" w:themeColor="text1"/>
          <w:sz w:val="22"/>
          <w:szCs w:val="22"/>
        </w:rPr>
        <w:tab/>
      </w:r>
      <w:r w:rsidR="00DF7EC2" w:rsidRPr="00DF7EC2">
        <w:rPr>
          <w:rFonts w:ascii="Arial" w:hAnsi="Arial"/>
          <w:color w:val="000000" w:themeColor="text1"/>
          <w:sz w:val="22"/>
          <w:szCs w:val="22"/>
        </w:rPr>
        <w:tab/>
      </w:r>
      <w:hyperlink r:id="rId22" w:history="1">
        <w:r w:rsidR="00DF7EC2" w:rsidRPr="00DF7EC2">
          <w:rPr>
            <w:rStyle w:val="Hyperlink"/>
            <w:rFonts w:ascii="Arial" w:hAnsi="Arial"/>
            <w:color w:val="000000" w:themeColor="text1"/>
            <w:sz w:val="22"/>
            <w:szCs w:val="22"/>
          </w:rPr>
          <w:t>6thformoffice@littleheath.org.uk</w:t>
        </w:r>
      </w:hyperlink>
    </w:p>
    <w:p w:rsidR="00C96763" w:rsidRPr="00DF7EC2" w:rsidRDefault="00C96763" w:rsidP="00C96763">
      <w:pPr>
        <w:rPr>
          <w:rFonts w:ascii="Arial" w:hAnsi="Arial"/>
          <w:color w:val="000000" w:themeColor="text1"/>
          <w:sz w:val="16"/>
          <w:szCs w:val="16"/>
        </w:rPr>
      </w:pPr>
    </w:p>
    <w:p w:rsidR="00235D3A" w:rsidRPr="00DF7EC2" w:rsidRDefault="00235D3A" w:rsidP="00C96763">
      <w:pPr>
        <w:rPr>
          <w:rFonts w:ascii="Arial" w:hAnsi="Arial"/>
          <w:b/>
          <w:color w:val="000000" w:themeColor="text1"/>
          <w:sz w:val="22"/>
          <w:szCs w:val="22"/>
          <w:u w:val="single"/>
        </w:rPr>
      </w:pPr>
    </w:p>
    <w:p w:rsidR="00C96763" w:rsidRPr="00DF7EC2" w:rsidRDefault="00C96763" w:rsidP="00C96763">
      <w:pPr>
        <w:rPr>
          <w:rFonts w:ascii="Arial" w:hAnsi="Arial"/>
          <w:b/>
          <w:color w:val="000000" w:themeColor="text1"/>
          <w:sz w:val="22"/>
          <w:szCs w:val="22"/>
          <w:u w:val="single"/>
        </w:rPr>
      </w:pPr>
      <w:r w:rsidRPr="00DF7EC2">
        <w:rPr>
          <w:rFonts w:ascii="Arial" w:hAnsi="Arial"/>
          <w:b/>
          <w:color w:val="000000" w:themeColor="text1"/>
          <w:sz w:val="22"/>
          <w:szCs w:val="22"/>
          <w:u w:val="single"/>
        </w:rPr>
        <w:t>Sixth Form Admin:</w:t>
      </w:r>
    </w:p>
    <w:p w:rsidR="00C96763" w:rsidRPr="00DF7EC2" w:rsidRDefault="00C96763" w:rsidP="00C96763">
      <w:pPr>
        <w:rPr>
          <w:rFonts w:ascii="Arial" w:hAnsi="Arial"/>
          <w:color w:val="000000" w:themeColor="text1"/>
          <w:sz w:val="22"/>
          <w:szCs w:val="22"/>
        </w:rPr>
      </w:pPr>
      <w:r w:rsidRPr="00DF7EC2">
        <w:rPr>
          <w:rFonts w:ascii="Arial" w:hAnsi="Arial"/>
          <w:color w:val="000000" w:themeColor="text1"/>
          <w:sz w:val="22"/>
          <w:szCs w:val="22"/>
        </w:rPr>
        <w:t>Mrs Bullion</w:t>
      </w:r>
      <w:r w:rsidRPr="00DF7EC2">
        <w:rPr>
          <w:rFonts w:ascii="Arial" w:hAnsi="Arial"/>
          <w:color w:val="000000" w:themeColor="text1"/>
          <w:sz w:val="22"/>
          <w:szCs w:val="22"/>
        </w:rPr>
        <w:tab/>
      </w:r>
      <w:r w:rsidRPr="00DF7EC2">
        <w:rPr>
          <w:rFonts w:ascii="Arial" w:hAnsi="Arial"/>
          <w:color w:val="000000" w:themeColor="text1"/>
          <w:sz w:val="22"/>
          <w:szCs w:val="22"/>
        </w:rPr>
        <w:tab/>
      </w:r>
      <w:r w:rsidR="00DF7EC2" w:rsidRPr="00DF7EC2">
        <w:rPr>
          <w:rFonts w:ascii="Arial" w:hAnsi="Arial"/>
          <w:color w:val="000000" w:themeColor="text1"/>
          <w:sz w:val="22"/>
          <w:szCs w:val="22"/>
        </w:rPr>
        <w:tab/>
      </w:r>
      <w:hyperlink r:id="rId23" w:history="1">
        <w:r w:rsidR="00DF7EC2" w:rsidRPr="00DF7EC2">
          <w:rPr>
            <w:rStyle w:val="Hyperlink"/>
            <w:rFonts w:ascii="Arial" w:hAnsi="Arial"/>
            <w:color w:val="000000" w:themeColor="text1"/>
            <w:sz w:val="22"/>
            <w:szCs w:val="22"/>
          </w:rPr>
          <w:t>cbullion@littleheath.org.uk</w:t>
        </w:r>
      </w:hyperlink>
    </w:p>
    <w:p w:rsidR="00DF7EC2" w:rsidRPr="00DF7EC2" w:rsidRDefault="00DF7EC2" w:rsidP="00C96763">
      <w:pPr>
        <w:rPr>
          <w:rFonts w:ascii="Arial" w:hAnsi="Arial"/>
          <w:color w:val="000000" w:themeColor="text1"/>
          <w:sz w:val="22"/>
          <w:szCs w:val="22"/>
        </w:rPr>
      </w:pPr>
    </w:p>
    <w:p w:rsidR="004F7EB7" w:rsidRPr="00DF7EC2" w:rsidRDefault="004F7EB7" w:rsidP="00905B95">
      <w:pPr>
        <w:pStyle w:val="Subtitle"/>
        <w:ind w:right="-908"/>
        <w:rPr>
          <w:rFonts w:ascii="Arial Black" w:hAnsi="Arial Black" w:cs="Arial"/>
          <w:b w:val="0"/>
          <w:color w:val="000000" w:themeColor="text1"/>
          <w:szCs w:val="24"/>
        </w:rPr>
      </w:pPr>
      <w:bookmarkStart w:id="0" w:name="_GoBack"/>
      <w:bookmarkEnd w:id="0"/>
    </w:p>
    <w:p w:rsidR="00745CCF" w:rsidRPr="00DF7EC2" w:rsidRDefault="00745CCF" w:rsidP="00905B95">
      <w:pPr>
        <w:pStyle w:val="Default"/>
        <w:framePr w:w="7780" w:wrap="auto" w:vAnchor="page" w:hAnchor="page" w:x="2222" w:y="711"/>
        <w:jc w:val="center"/>
        <w:rPr>
          <w:rFonts w:ascii="Arial Black" w:hAnsi="Arial Black"/>
          <w:color w:val="000000" w:themeColor="text1"/>
        </w:rPr>
      </w:pPr>
    </w:p>
    <w:p w:rsidR="00905B95" w:rsidRPr="00DF7EC2" w:rsidRDefault="00905B95" w:rsidP="00905B95">
      <w:pPr>
        <w:rPr>
          <w:rFonts w:ascii="Arial Black" w:hAnsi="Arial Black"/>
          <w:color w:val="000000" w:themeColor="text1"/>
          <w:sz w:val="24"/>
          <w:szCs w:val="24"/>
        </w:rPr>
      </w:pPr>
      <w:r w:rsidRPr="00DF7EC2">
        <w:rPr>
          <w:rFonts w:ascii="Arial Black" w:hAnsi="Arial Black"/>
          <w:color w:val="000000" w:themeColor="text1"/>
          <w:sz w:val="24"/>
          <w:szCs w:val="24"/>
        </w:rPr>
        <w:t>Telephone Numbers:</w:t>
      </w:r>
      <w:r w:rsidRPr="00DF7EC2">
        <w:rPr>
          <w:rFonts w:ascii="Arial Black" w:hAnsi="Arial Black"/>
          <w:color w:val="000000" w:themeColor="text1"/>
          <w:sz w:val="24"/>
          <w:szCs w:val="24"/>
        </w:rPr>
        <w:tab/>
        <w:t>(0118) 9427337 (Main School Number)</w:t>
      </w:r>
    </w:p>
    <w:p w:rsidR="00905B95" w:rsidRPr="00DF7EC2" w:rsidRDefault="00905B95" w:rsidP="00905B95">
      <w:pPr>
        <w:rPr>
          <w:rFonts w:ascii="Arial Black" w:hAnsi="Arial Black"/>
          <w:color w:val="000000" w:themeColor="text1"/>
          <w:sz w:val="24"/>
          <w:szCs w:val="24"/>
        </w:rPr>
      </w:pPr>
      <w:r w:rsidRPr="00DF7EC2">
        <w:rPr>
          <w:rFonts w:ascii="Arial Black" w:hAnsi="Arial Black"/>
          <w:color w:val="000000" w:themeColor="text1"/>
          <w:sz w:val="24"/>
          <w:szCs w:val="24"/>
        </w:rPr>
        <w:tab/>
      </w:r>
      <w:r w:rsidRPr="00DF7EC2">
        <w:rPr>
          <w:rFonts w:ascii="Arial Black" w:hAnsi="Arial Black"/>
          <w:color w:val="000000" w:themeColor="text1"/>
          <w:sz w:val="24"/>
          <w:szCs w:val="24"/>
        </w:rPr>
        <w:tab/>
      </w:r>
      <w:r w:rsidRPr="00DF7EC2">
        <w:rPr>
          <w:rFonts w:ascii="Arial Black" w:hAnsi="Arial Black"/>
          <w:color w:val="000000" w:themeColor="text1"/>
          <w:sz w:val="24"/>
          <w:szCs w:val="24"/>
        </w:rPr>
        <w:tab/>
      </w:r>
      <w:r w:rsidRPr="00DF7EC2">
        <w:rPr>
          <w:rFonts w:ascii="Arial Black" w:hAnsi="Arial Black"/>
          <w:color w:val="000000" w:themeColor="text1"/>
          <w:sz w:val="24"/>
          <w:szCs w:val="24"/>
        </w:rPr>
        <w:tab/>
        <w:t>(0118) 9439549 (Direct Line to Sixth Form)</w:t>
      </w:r>
    </w:p>
    <w:p w:rsidR="00905B95" w:rsidRPr="00DF7EC2" w:rsidRDefault="00905B95" w:rsidP="00905B95">
      <w:pPr>
        <w:pStyle w:val="Subtitle"/>
        <w:ind w:right="-908"/>
        <w:jc w:val="center"/>
        <w:rPr>
          <w:rFonts w:ascii="Arial" w:hAnsi="Arial" w:cs="Arial"/>
          <w:b w:val="0"/>
          <w:color w:val="000000" w:themeColor="text1"/>
          <w:sz w:val="20"/>
        </w:rPr>
      </w:pPr>
    </w:p>
    <w:p w:rsidR="004F7EB7" w:rsidRPr="00DF7EC2" w:rsidRDefault="004F7EB7" w:rsidP="00905B95">
      <w:pPr>
        <w:pStyle w:val="Heading8"/>
        <w:jc w:val="left"/>
        <w:rPr>
          <w:rFonts w:ascii="Arial" w:hAnsi="Arial" w:cs="Arial"/>
          <w:color w:val="000000" w:themeColor="text1"/>
          <w:sz w:val="22"/>
          <w:szCs w:val="22"/>
        </w:rPr>
      </w:pPr>
    </w:p>
    <w:p w:rsidR="00745CCF" w:rsidRPr="00DF7EC2" w:rsidRDefault="00745CCF" w:rsidP="00745CCF">
      <w:pPr>
        <w:pStyle w:val="Heading8"/>
        <w:rPr>
          <w:rFonts w:ascii="Arial" w:hAnsi="Arial" w:cs="Arial"/>
          <w:color w:val="000000" w:themeColor="text1"/>
          <w:sz w:val="22"/>
          <w:szCs w:val="22"/>
        </w:rPr>
      </w:pPr>
      <w:r w:rsidRPr="00DF7EC2">
        <w:rPr>
          <w:rFonts w:ascii="Arial" w:hAnsi="Arial" w:cs="Arial"/>
          <w:color w:val="000000" w:themeColor="text1"/>
          <w:sz w:val="22"/>
          <w:szCs w:val="22"/>
        </w:rPr>
        <w:t xml:space="preserve">Please remember to use the school website </w:t>
      </w:r>
    </w:p>
    <w:p w:rsidR="00745CCF" w:rsidRPr="00DF7EC2" w:rsidRDefault="0023452F" w:rsidP="00235D3A">
      <w:pPr>
        <w:pStyle w:val="Heading8"/>
        <w:rPr>
          <w:rFonts w:ascii="Arial" w:hAnsi="Arial" w:cs="Arial"/>
          <w:color w:val="000000" w:themeColor="text1"/>
          <w:sz w:val="22"/>
          <w:szCs w:val="22"/>
        </w:rPr>
      </w:pPr>
      <w:hyperlink r:id="rId24" w:history="1">
        <w:r w:rsidR="00745CCF" w:rsidRPr="00DF7EC2">
          <w:rPr>
            <w:rStyle w:val="Hyperlink"/>
            <w:rFonts w:ascii="Arial" w:hAnsi="Arial" w:cs="Arial"/>
            <w:b/>
            <w:color w:val="000000" w:themeColor="text1"/>
            <w:sz w:val="22"/>
            <w:szCs w:val="22"/>
          </w:rPr>
          <w:t>www.littleheath.org.uk</w:t>
        </w:r>
      </w:hyperlink>
    </w:p>
    <w:p w:rsidR="00745CCF" w:rsidRPr="00DF7EC2" w:rsidRDefault="00745CCF" w:rsidP="00235D3A">
      <w:pPr>
        <w:pStyle w:val="Heading8"/>
        <w:rPr>
          <w:rFonts w:ascii="Arial" w:hAnsi="Arial" w:cs="Arial"/>
          <w:color w:val="000000" w:themeColor="text1"/>
          <w:sz w:val="22"/>
          <w:szCs w:val="22"/>
        </w:rPr>
      </w:pPr>
      <w:r w:rsidRPr="00DF7EC2">
        <w:rPr>
          <w:rFonts w:ascii="Arial" w:hAnsi="Arial" w:cs="Arial"/>
          <w:color w:val="000000" w:themeColor="text1"/>
          <w:sz w:val="22"/>
          <w:szCs w:val="22"/>
        </w:rPr>
        <w:t xml:space="preserve"> </w:t>
      </w:r>
    </w:p>
    <w:p w:rsidR="00745CCF" w:rsidRPr="00DF7EC2" w:rsidRDefault="00745CCF" w:rsidP="00745CCF">
      <w:pPr>
        <w:pStyle w:val="Heading8"/>
        <w:rPr>
          <w:rFonts w:ascii="Arial" w:hAnsi="Arial" w:cs="Arial"/>
          <w:color w:val="000000" w:themeColor="text1"/>
          <w:sz w:val="22"/>
          <w:szCs w:val="22"/>
        </w:rPr>
      </w:pPr>
      <w:r w:rsidRPr="00DF7EC2">
        <w:rPr>
          <w:rFonts w:ascii="Arial" w:hAnsi="Arial" w:cs="Arial"/>
          <w:color w:val="000000" w:themeColor="text1"/>
          <w:sz w:val="22"/>
          <w:szCs w:val="22"/>
        </w:rPr>
        <w:t>Also, please visit regularly our sixth form enrichment website:</w:t>
      </w:r>
    </w:p>
    <w:p w:rsidR="00745CCF" w:rsidRPr="00745CCF" w:rsidRDefault="00745CCF" w:rsidP="00745CCF">
      <w:pPr>
        <w:pStyle w:val="Heading8"/>
        <w:rPr>
          <w:rFonts w:ascii="Arial" w:hAnsi="Arial" w:cs="Arial"/>
          <w:b/>
          <w:sz w:val="22"/>
          <w:szCs w:val="22"/>
          <w:u w:val="single"/>
        </w:rPr>
      </w:pPr>
      <w:r w:rsidRPr="00745CCF">
        <w:rPr>
          <w:rFonts w:ascii="Arial" w:hAnsi="Arial" w:cs="Arial"/>
          <w:b/>
          <w:sz w:val="22"/>
          <w:szCs w:val="22"/>
          <w:u w:val="single"/>
        </w:rPr>
        <w:t>http://heathensixthform.co.uk</w:t>
      </w:r>
    </w:p>
    <w:p w:rsidR="00745CCF" w:rsidRPr="00745CCF" w:rsidRDefault="00745CCF" w:rsidP="00745CCF"/>
    <w:p w:rsidR="00745CCF" w:rsidRPr="004767BB" w:rsidRDefault="00745CCF" w:rsidP="00745CCF">
      <w:pPr>
        <w:pStyle w:val="Heading8"/>
        <w:rPr>
          <w:rFonts w:ascii="Arial" w:hAnsi="Arial" w:cs="Arial"/>
          <w:sz w:val="22"/>
          <w:szCs w:val="22"/>
        </w:rPr>
      </w:pPr>
      <w:r w:rsidRPr="004767BB">
        <w:rPr>
          <w:rFonts w:ascii="Arial" w:hAnsi="Arial" w:cs="Arial"/>
          <w:sz w:val="22"/>
          <w:szCs w:val="22"/>
        </w:rPr>
        <w:t>General guidance and information</w:t>
      </w:r>
    </w:p>
    <w:p w:rsidR="00745CCF" w:rsidRPr="004767BB" w:rsidRDefault="00745CCF" w:rsidP="00745CCF">
      <w:pPr>
        <w:pStyle w:val="Heading8"/>
        <w:rPr>
          <w:rFonts w:ascii="Arial" w:hAnsi="Arial" w:cs="Arial"/>
          <w:sz w:val="22"/>
          <w:szCs w:val="22"/>
        </w:rPr>
      </w:pPr>
      <w:r w:rsidRPr="004767BB">
        <w:rPr>
          <w:rFonts w:ascii="Arial" w:hAnsi="Arial" w:cs="Arial"/>
          <w:sz w:val="22"/>
          <w:szCs w:val="22"/>
        </w:rPr>
        <w:t>Help with careers advice and UCAS applications</w:t>
      </w:r>
    </w:p>
    <w:p w:rsidR="00745CCF" w:rsidRPr="004767BB" w:rsidRDefault="00745CCF" w:rsidP="00745CCF">
      <w:pPr>
        <w:pStyle w:val="Heading8"/>
        <w:rPr>
          <w:rFonts w:ascii="Arial" w:hAnsi="Arial" w:cs="Arial"/>
          <w:sz w:val="22"/>
          <w:szCs w:val="22"/>
        </w:rPr>
      </w:pPr>
      <w:r w:rsidRPr="004767BB">
        <w:rPr>
          <w:rFonts w:ascii="Arial" w:hAnsi="Arial" w:cs="Arial"/>
          <w:sz w:val="22"/>
          <w:szCs w:val="22"/>
        </w:rPr>
        <w:t>Good links for parents too!</w:t>
      </w:r>
    </w:p>
    <w:p w:rsidR="00745CCF" w:rsidRPr="004767BB" w:rsidRDefault="00745CCF" w:rsidP="00745CCF">
      <w:pPr>
        <w:pStyle w:val="Heading8"/>
        <w:rPr>
          <w:rFonts w:ascii="Arial" w:hAnsi="Arial" w:cs="Arial"/>
          <w:sz w:val="22"/>
          <w:szCs w:val="22"/>
        </w:rPr>
      </w:pPr>
    </w:p>
    <w:p w:rsidR="00745CCF" w:rsidRPr="00745CCF" w:rsidRDefault="00745CCF" w:rsidP="00745CCF">
      <w:pPr>
        <w:pStyle w:val="Heading8"/>
        <w:rPr>
          <w:rFonts w:ascii="Arial" w:hAnsi="Arial" w:cs="Arial"/>
          <w:b/>
          <w:sz w:val="22"/>
          <w:szCs w:val="22"/>
          <w:u w:val="single"/>
        </w:rPr>
      </w:pPr>
      <w:r w:rsidRPr="00745CCF">
        <w:rPr>
          <w:rFonts w:ascii="Arial" w:hAnsi="Arial" w:cs="Arial"/>
          <w:b/>
          <w:sz w:val="22"/>
          <w:szCs w:val="22"/>
          <w:u w:val="single"/>
        </w:rPr>
        <w:t>We also have Twitter @LHS6thform</w:t>
      </w:r>
    </w:p>
    <w:p w:rsidR="00745CCF" w:rsidRPr="004767BB" w:rsidRDefault="00745CCF" w:rsidP="00745CCF">
      <w:pPr>
        <w:pStyle w:val="Heading8"/>
        <w:rPr>
          <w:rFonts w:ascii="Arial" w:hAnsi="Arial" w:cs="Arial"/>
          <w:sz w:val="22"/>
          <w:szCs w:val="22"/>
        </w:rPr>
      </w:pPr>
    </w:p>
    <w:p w:rsidR="00745CCF" w:rsidRDefault="0023452F" w:rsidP="00745CCF">
      <w:pPr>
        <w:pStyle w:val="Subtitle"/>
        <w:ind w:right="-908"/>
        <w:rPr>
          <w:rFonts w:ascii="Arial" w:hAnsi="Arial" w:cs="Arial"/>
          <w:b w:val="0"/>
          <w:color w:val="FF0000"/>
          <w:sz w:val="20"/>
        </w:rPr>
      </w:pPr>
      <w:r>
        <w:rPr>
          <w:rFonts w:ascii="Arial" w:hAnsi="Arial" w:cs="Arial"/>
          <w:b w:val="0"/>
          <w:noProof/>
          <w:color w:val="FF0000"/>
          <w:sz w:val="20"/>
          <w:lang w:val="en-GB" w:eastAsia="en-GB"/>
        </w:rPr>
        <w:pict>
          <v:shape id="_x0000_s1030" type="#_x0000_t75" style="position:absolute;margin-left:180.2pt;margin-top:463pt;width:150.05pt;height:150.05pt;z-index:-251657728">
            <v:imagedata r:id="rId7" o:title=""/>
          </v:shape>
          <o:OLEObject Type="Embed" ProgID="AcroExch.Document.DC" ShapeID="_x0000_s1030" DrawAspect="Content" ObjectID="_1536558929" r:id="rId25"/>
        </w:pict>
      </w:r>
    </w:p>
    <w:sectPr w:rsidR="00745CCF" w:rsidSect="001D74DB">
      <w:pgSz w:w="11906" w:h="16838"/>
      <w:pgMar w:top="851" w:right="707" w:bottom="851" w:left="1418"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19"/>
    <w:multiLevelType w:val="hybridMultilevel"/>
    <w:tmpl w:val="C9E8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D32E7"/>
    <w:multiLevelType w:val="hybridMultilevel"/>
    <w:tmpl w:val="C8F2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1D2BEC"/>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3">
    <w:nsid w:val="0B3946C8"/>
    <w:multiLevelType w:val="singleLevel"/>
    <w:tmpl w:val="25FED8BA"/>
    <w:lvl w:ilvl="0">
      <w:start w:val="1"/>
      <w:numFmt w:val="bullet"/>
      <w:lvlText w:val=""/>
      <w:lvlJc w:val="left"/>
      <w:pPr>
        <w:tabs>
          <w:tab w:val="num" w:pos="360"/>
        </w:tabs>
        <w:ind w:left="360" w:hanging="360"/>
      </w:pPr>
      <w:rPr>
        <w:rFonts w:ascii="Monotype Sorts" w:hAnsi="Monotype Sorts" w:hint="default"/>
        <w:sz w:val="24"/>
      </w:rPr>
    </w:lvl>
  </w:abstractNum>
  <w:abstractNum w:abstractNumId="4">
    <w:nsid w:val="1F176D0D"/>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5">
    <w:nsid w:val="2150387E"/>
    <w:multiLevelType w:val="hybridMultilevel"/>
    <w:tmpl w:val="D472D0D0"/>
    <w:lvl w:ilvl="0" w:tplc="0409000D">
      <w:start w:val="1"/>
      <w:numFmt w:val="bullet"/>
      <w:lvlText w:val=""/>
      <w:lvlJc w:val="left"/>
      <w:pPr>
        <w:tabs>
          <w:tab w:val="num" w:pos="-131"/>
        </w:tabs>
        <w:ind w:left="-131" w:hanging="360"/>
      </w:pPr>
      <w:rPr>
        <w:rFonts w:ascii="Wingdings" w:hAnsi="Wingdings" w:hint="default"/>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6">
    <w:nsid w:val="21EC071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7">
    <w:nsid w:val="26EF4ACC"/>
    <w:multiLevelType w:val="hybridMultilevel"/>
    <w:tmpl w:val="63BA52D8"/>
    <w:lvl w:ilvl="0" w:tplc="0409000D">
      <w:start w:val="1"/>
      <w:numFmt w:val="bullet"/>
      <w:lvlText w:val=""/>
      <w:lvlJc w:val="left"/>
      <w:pPr>
        <w:tabs>
          <w:tab w:val="num" w:pos="-131"/>
        </w:tabs>
        <w:ind w:left="-131" w:hanging="360"/>
      </w:pPr>
      <w:rPr>
        <w:rFonts w:ascii="Wingdings" w:hAnsi="Wingdings" w:hint="default"/>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8">
    <w:nsid w:val="27A467D0"/>
    <w:multiLevelType w:val="hybridMultilevel"/>
    <w:tmpl w:val="28B6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00DEB"/>
    <w:multiLevelType w:val="hybridMultilevel"/>
    <w:tmpl w:val="3448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7154D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nsid w:val="38073064"/>
    <w:multiLevelType w:val="singleLevel"/>
    <w:tmpl w:val="D6701404"/>
    <w:lvl w:ilvl="0">
      <w:start w:val="1"/>
      <w:numFmt w:val="bullet"/>
      <w:lvlText w:val="-"/>
      <w:lvlJc w:val="left"/>
      <w:pPr>
        <w:tabs>
          <w:tab w:val="num" w:pos="360"/>
        </w:tabs>
        <w:ind w:left="360" w:hanging="360"/>
      </w:pPr>
      <w:rPr>
        <w:rFonts w:ascii="Times New Roman" w:hAnsi="Times New Roman" w:hint="default"/>
      </w:rPr>
    </w:lvl>
  </w:abstractNum>
  <w:abstractNum w:abstractNumId="12">
    <w:nsid w:val="3848701C"/>
    <w:multiLevelType w:val="singleLevel"/>
    <w:tmpl w:val="D6701404"/>
    <w:lvl w:ilvl="0">
      <w:start w:val="1"/>
      <w:numFmt w:val="bullet"/>
      <w:lvlText w:val="-"/>
      <w:lvlJc w:val="left"/>
      <w:pPr>
        <w:tabs>
          <w:tab w:val="num" w:pos="360"/>
        </w:tabs>
        <w:ind w:left="360" w:hanging="360"/>
      </w:pPr>
      <w:rPr>
        <w:rFonts w:ascii="Times New Roman" w:hAnsi="Times New Roman" w:hint="default"/>
      </w:rPr>
    </w:lvl>
  </w:abstractNum>
  <w:abstractNum w:abstractNumId="13">
    <w:nsid w:val="397A4CA0"/>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nsid w:val="44622021"/>
    <w:multiLevelType w:val="singleLevel"/>
    <w:tmpl w:val="D6701404"/>
    <w:lvl w:ilvl="0">
      <w:start w:val="1"/>
      <w:numFmt w:val="bullet"/>
      <w:lvlText w:val="-"/>
      <w:lvlJc w:val="left"/>
      <w:pPr>
        <w:tabs>
          <w:tab w:val="num" w:pos="360"/>
        </w:tabs>
        <w:ind w:left="360" w:hanging="360"/>
      </w:pPr>
      <w:rPr>
        <w:rFonts w:ascii="Times New Roman" w:hAnsi="Times New Roman" w:hint="default"/>
      </w:rPr>
    </w:lvl>
  </w:abstractNum>
  <w:abstractNum w:abstractNumId="15">
    <w:nsid w:val="498A013D"/>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6">
    <w:nsid w:val="49C37826"/>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7">
    <w:nsid w:val="4A3C2A27"/>
    <w:multiLevelType w:val="hybridMultilevel"/>
    <w:tmpl w:val="93F0F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BC60E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9">
    <w:nsid w:val="5123764D"/>
    <w:multiLevelType w:val="singleLevel"/>
    <w:tmpl w:val="C01438A2"/>
    <w:lvl w:ilvl="0">
      <w:start w:val="1"/>
      <w:numFmt w:val="bullet"/>
      <w:lvlText w:val=""/>
      <w:lvlJc w:val="left"/>
      <w:pPr>
        <w:tabs>
          <w:tab w:val="num" w:pos="360"/>
        </w:tabs>
        <w:ind w:left="360" w:hanging="360"/>
      </w:pPr>
      <w:rPr>
        <w:rFonts w:ascii="Symbol" w:hAnsi="Symbol" w:hint="default"/>
      </w:rPr>
    </w:lvl>
  </w:abstractNum>
  <w:abstractNum w:abstractNumId="20">
    <w:nsid w:val="5273472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1">
    <w:nsid w:val="55EE52E7"/>
    <w:multiLevelType w:val="singleLevel"/>
    <w:tmpl w:val="5F7A28C4"/>
    <w:lvl w:ilvl="0">
      <w:start w:val="11"/>
      <w:numFmt w:val="decimal"/>
      <w:lvlText w:val="%1"/>
      <w:lvlJc w:val="left"/>
      <w:pPr>
        <w:tabs>
          <w:tab w:val="num" w:pos="360"/>
        </w:tabs>
        <w:ind w:left="360" w:hanging="360"/>
      </w:pPr>
      <w:rPr>
        <w:rFonts w:hint="default"/>
      </w:rPr>
    </w:lvl>
  </w:abstractNum>
  <w:abstractNum w:abstractNumId="22">
    <w:nsid w:val="60D637B2"/>
    <w:multiLevelType w:val="hybridMultilevel"/>
    <w:tmpl w:val="3E34B936"/>
    <w:lvl w:ilvl="0" w:tplc="0409000D">
      <w:start w:val="1"/>
      <w:numFmt w:val="bullet"/>
      <w:lvlText w:val=""/>
      <w:lvlJc w:val="left"/>
      <w:pPr>
        <w:tabs>
          <w:tab w:val="num" w:pos="-64"/>
        </w:tabs>
        <w:ind w:left="-64" w:hanging="360"/>
      </w:pPr>
      <w:rPr>
        <w:rFonts w:ascii="Wingdings" w:hAnsi="Wingdings" w:hint="default"/>
      </w:rPr>
    </w:lvl>
    <w:lvl w:ilvl="1" w:tplc="04090003" w:tentative="1">
      <w:start w:val="1"/>
      <w:numFmt w:val="bullet"/>
      <w:lvlText w:val="o"/>
      <w:lvlJc w:val="left"/>
      <w:pPr>
        <w:tabs>
          <w:tab w:val="num" w:pos="656"/>
        </w:tabs>
        <w:ind w:left="656" w:hanging="360"/>
      </w:pPr>
      <w:rPr>
        <w:rFonts w:ascii="Courier New" w:hAnsi="Courier New" w:cs="Courier New" w:hint="default"/>
      </w:rPr>
    </w:lvl>
    <w:lvl w:ilvl="2" w:tplc="04090005" w:tentative="1">
      <w:start w:val="1"/>
      <w:numFmt w:val="bullet"/>
      <w:lvlText w:val=""/>
      <w:lvlJc w:val="left"/>
      <w:pPr>
        <w:tabs>
          <w:tab w:val="num" w:pos="1376"/>
        </w:tabs>
        <w:ind w:left="1376" w:hanging="360"/>
      </w:pPr>
      <w:rPr>
        <w:rFonts w:ascii="Wingdings" w:hAnsi="Wingdings" w:hint="default"/>
      </w:rPr>
    </w:lvl>
    <w:lvl w:ilvl="3" w:tplc="04090001" w:tentative="1">
      <w:start w:val="1"/>
      <w:numFmt w:val="bullet"/>
      <w:lvlText w:val=""/>
      <w:lvlJc w:val="left"/>
      <w:pPr>
        <w:tabs>
          <w:tab w:val="num" w:pos="2096"/>
        </w:tabs>
        <w:ind w:left="2096" w:hanging="360"/>
      </w:pPr>
      <w:rPr>
        <w:rFonts w:ascii="Symbol" w:hAnsi="Symbol" w:hint="default"/>
      </w:rPr>
    </w:lvl>
    <w:lvl w:ilvl="4" w:tplc="04090003" w:tentative="1">
      <w:start w:val="1"/>
      <w:numFmt w:val="bullet"/>
      <w:lvlText w:val="o"/>
      <w:lvlJc w:val="left"/>
      <w:pPr>
        <w:tabs>
          <w:tab w:val="num" w:pos="2816"/>
        </w:tabs>
        <w:ind w:left="2816" w:hanging="360"/>
      </w:pPr>
      <w:rPr>
        <w:rFonts w:ascii="Courier New" w:hAnsi="Courier New" w:cs="Courier New" w:hint="default"/>
      </w:rPr>
    </w:lvl>
    <w:lvl w:ilvl="5" w:tplc="04090005" w:tentative="1">
      <w:start w:val="1"/>
      <w:numFmt w:val="bullet"/>
      <w:lvlText w:val=""/>
      <w:lvlJc w:val="left"/>
      <w:pPr>
        <w:tabs>
          <w:tab w:val="num" w:pos="3536"/>
        </w:tabs>
        <w:ind w:left="3536" w:hanging="360"/>
      </w:pPr>
      <w:rPr>
        <w:rFonts w:ascii="Wingdings" w:hAnsi="Wingdings" w:hint="default"/>
      </w:rPr>
    </w:lvl>
    <w:lvl w:ilvl="6" w:tplc="04090001" w:tentative="1">
      <w:start w:val="1"/>
      <w:numFmt w:val="bullet"/>
      <w:lvlText w:val=""/>
      <w:lvlJc w:val="left"/>
      <w:pPr>
        <w:tabs>
          <w:tab w:val="num" w:pos="4256"/>
        </w:tabs>
        <w:ind w:left="4256" w:hanging="360"/>
      </w:pPr>
      <w:rPr>
        <w:rFonts w:ascii="Symbol" w:hAnsi="Symbol" w:hint="default"/>
      </w:rPr>
    </w:lvl>
    <w:lvl w:ilvl="7" w:tplc="04090003" w:tentative="1">
      <w:start w:val="1"/>
      <w:numFmt w:val="bullet"/>
      <w:lvlText w:val="o"/>
      <w:lvlJc w:val="left"/>
      <w:pPr>
        <w:tabs>
          <w:tab w:val="num" w:pos="4976"/>
        </w:tabs>
        <w:ind w:left="4976" w:hanging="360"/>
      </w:pPr>
      <w:rPr>
        <w:rFonts w:ascii="Courier New" w:hAnsi="Courier New" w:cs="Courier New" w:hint="default"/>
      </w:rPr>
    </w:lvl>
    <w:lvl w:ilvl="8" w:tplc="04090005" w:tentative="1">
      <w:start w:val="1"/>
      <w:numFmt w:val="bullet"/>
      <w:lvlText w:val=""/>
      <w:lvlJc w:val="left"/>
      <w:pPr>
        <w:tabs>
          <w:tab w:val="num" w:pos="5696"/>
        </w:tabs>
        <w:ind w:left="5696" w:hanging="360"/>
      </w:pPr>
      <w:rPr>
        <w:rFonts w:ascii="Wingdings" w:hAnsi="Wingdings" w:hint="default"/>
      </w:rPr>
    </w:lvl>
  </w:abstractNum>
  <w:abstractNum w:abstractNumId="23">
    <w:nsid w:val="653D2DDD"/>
    <w:multiLevelType w:val="hybridMultilevel"/>
    <w:tmpl w:val="7276B6D2"/>
    <w:lvl w:ilvl="0" w:tplc="0409000D">
      <w:start w:val="1"/>
      <w:numFmt w:val="bullet"/>
      <w:lvlText w:val=""/>
      <w:lvlJc w:val="left"/>
      <w:pPr>
        <w:tabs>
          <w:tab w:val="num" w:pos="-131"/>
        </w:tabs>
        <w:ind w:left="-131" w:hanging="360"/>
      </w:pPr>
      <w:rPr>
        <w:rFonts w:ascii="Wingdings" w:hAnsi="Wingdings" w:hint="default"/>
      </w:rPr>
    </w:lvl>
    <w:lvl w:ilvl="1" w:tplc="04090003" w:tentative="1">
      <w:start w:val="1"/>
      <w:numFmt w:val="bullet"/>
      <w:lvlText w:val="o"/>
      <w:lvlJc w:val="left"/>
      <w:pPr>
        <w:tabs>
          <w:tab w:val="num" w:pos="589"/>
        </w:tabs>
        <w:ind w:left="589" w:hanging="360"/>
      </w:pPr>
      <w:rPr>
        <w:rFonts w:ascii="Courier New" w:hAnsi="Courier New" w:cs="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cs="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cs="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24">
    <w:nsid w:val="6FC77262"/>
    <w:multiLevelType w:val="singleLevel"/>
    <w:tmpl w:val="ED7EA720"/>
    <w:lvl w:ilvl="0">
      <w:start w:val="1"/>
      <w:numFmt w:val="bullet"/>
      <w:lvlText w:val=""/>
      <w:lvlJc w:val="left"/>
      <w:pPr>
        <w:tabs>
          <w:tab w:val="num" w:pos="360"/>
        </w:tabs>
        <w:ind w:left="360" w:hanging="360"/>
      </w:pPr>
      <w:rPr>
        <w:rFonts w:ascii="Monotype Sorts" w:hAnsi="Monotype Sorts" w:hint="default"/>
        <w:sz w:val="24"/>
      </w:rPr>
    </w:lvl>
  </w:abstractNum>
  <w:abstractNum w:abstractNumId="25">
    <w:nsid w:val="71911BE7"/>
    <w:multiLevelType w:val="hybridMultilevel"/>
    <w:tmpl w:val="6906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6500C8"/>
    <w:multiLevelType w:val="singleLevel"/>
    <w:tmpl w:val="0809000D"/>
    <w:lvl w:ilvl="0">
      <w:start w:val="1"/>
      <w:numFmt w:val="bullet"/>
      <w:lvlText w:val=""/>
      <w:lvlJc w:val="left"/>
      <w:pPr>
        <w:tabs>
          <w:tab w:val="num" w:pos="360"/>
        </w:tabs>
        <w:ind w:left="360" w:hanging="360"/>
      </w:pPr>
      <w:rPr>
        <w:rFonts w:ascii="Wingdings" w:hAnsi="Wingdings" w:hint="default"/>
      </w:rPr>
    </w:lvl>
  </w:abstractNum>
  <w:num w:numId="1">
    <w:abstractNumId w:val="24"/>
  </w:num>
  <w:num w:numId="2">
    <w:abstractNumId w:val="3"/>
  </w:num>
  <w:num w:numId="3">
    <w:abstractNumId w:val="19"/>
  </w:num>
  <w:num w:numId="4">
    <w:abstractNumId w:val="21"/>
  </w:num>
  <w:num w:numId="5">
    <w:abstractNumId w:val="20"/>
  </w:num>
  <w:num w:numId="6">
    <w:abstractNumId w:val="4"/>
  </w:num>
  <w:num w:numId="7">
    <w:abstractNumId w:val="16"/>
  </w:num>
  <w:num w:numId="8">
    <w:abstractNumId w:val="6"/>
  </w:num>
  <w:num w:numId="9">
    <w:abstractNumId w:val="18"/>
  </w:num>
  <w:num w:numId="10">
    <w:abstractNumId w:val="15"/>
  </w:num>
  <w:num w:numId="11">
    <w:abstractNumId w:val="10"/>
  </w:num>
  <w:num w:numId="12">
    <w:abstractNumId w:val="26"/>
  </w:num>
  <w:num w:numId="13">
    <w:abstractNumId w:val="13"/>
  </w:num>
  <w:num w:numId="14">
    <w:abstractNumId w:val="2"/>
  </w:num>
  <w:num w:numId="15">
    <w:abstractNumId w:val="14"/>
  </w:num>
  <w:num w:numId="16">
    <w:abstractNumId w:val="12"/>
  </w:num>
  <w:num w:numId="17">
    <w:abstractNumId w:val="11"/>
  </w:num>
  <w:num w:numId="18">
    <w:abstractNumId w:val="23"/>
  </w:num>
  <w:num w:numId="19">
    <w:abstractNumId w:val="5"/>
  </w:num>
  <w:num w:numId="20">
    <w:abstractNumId w:val="7"/>
  </w:num>
  <w:num w:numId="21">
    <w:abstractNumId w:val="22"/>
  </w:num>
  <w:num w:numId="22">
    <w:abstractNumId w:val="25"/>
  </w:num>
  <w:num w:numId="23">
    <w:abstractNumId w:val="0"/>
  </w:num>
  <w:num w:numId="24">
    <w:abstractNumId w:val="1"/>
  </w:num>
  <w:num w:numId="25">
    <w:abstractNumId w:val="8"/>
  </w:num>
  <w:num w:numId="26">
    <w:abstractNumId w:val="1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50"/>
    <w:rsid w:val="00025BC3"/>
    <w:rsid w:val="000508D0"/>
    <w:rsid w:val="00067CC5"/>
    <w:rsid w:val="00072D10"/>
    <w:rsid w:val="00074BA7"/>
    <w:rsid w:val="0009054E"/>
    <w:rsid w:val="000C18B7"/>
    <w:rsid w:val="000F3E50"/>
    <w:rsid w:val="001338A7"/>
    <w:rsid w:val="00133ED2"/>
    <w:rsid w:val="001918D7"/>
    <w:rsid w:val="001C51EF"/>
    <w:rsid w:val="001D2917"/>
    <w:rsid w:val="001D29C7"/>
    <w:rsid w:val="001D74DB"/>
    <w:rsid w:val="00216528"/>
    <w:rsid w:val="002237BE"/>
    <w:rsid w:val="00235D3A"/>
    <w:rsid w:val="00251A2D"/>
    <w:rsid w:val="002E0F27"/>
    <w:rsid w:val="002E632F"/>
    <w:rsid w:val="003311BF"/>
    <w:rsid w:val="00361464"/>
    <w:rsid w:val="00366F50"/>
    <w:rsid w:val="003948FD"/>
    <w:rsid w:val="004060DA"/>
    <w:rsid w:val="004066C5"/>
    <w:rsid w:val="004408BE"/>
    <w:rsid w:val="004468FB"/>
    <w:rsid w:val="004634C5"/>
    <w:rsid w:val="004767BB"/>
    <w:rsid w:val="004910EA"/>
    <w:rsid w:val="004911DA"/>
    <w:rsid w:val="004D4501"/>
    <w:rsid w:val="004F11DA"/>
    <w:rsid w:val="004F77DB"/>
    <w:rsid w:val="004F7EB7"/>
    <w:rsid w:val="00563AF0"/>
    <w:rsid w:val="00577987"/>
    <w:rsid w:val="005D33F1"/>
    <w:rsid w:val="00612918"/>
    <w:rsid w:val="006310BB"/>
    <w:rsid w:val="0063445E"/>
    <w:rsid w:val="00680154"/>
    <w:rsid w:val="006E50BB"/>
    <w:rsid w:val="00706AF9"/>
    <w:rsid w:val="00710934"/>
    <w:rsid w:val="00715D5B"/>
    <w:rsid w:val="007317E8"/>
    <w:rsid w:val="00745CCF"/>
    <w:rsid w:val="00754C5A"/>
    <w:rsid w:val="007703B9"/>
    <w:rsid w:val="007908A9"/>
    <w:rsid w:val="007C14D8"/>
    <w:rsid w:val="007E447C"/>
    <w:rsid w:val="00830979"/>
    <w:rsid w:val="00845D70"/>
    <w:rsid w:val="00851516"/>
    <w:rsid w:val="00866EE4"/>
    <w:rsid w:val="00874350"/>
    <w:rsid w:val="00885CB9"/>
    <w:rsid w:val="008B7E52"/>
    <w:rsid w:val="008D7C94"/>
    <w:rsid w:val="008E3172"/>
    <w:rsid w:val="008E43EB"/>
    <w:rsid w:val="00900C20"/>
    <w:rsid w:val="00905B95"/>
    <w:rsid w:val="009104B0"/>
    <w:rsid w:val="00925222"/>
    <w:rsid w:val="0095455A"/>
    <w:rsid w:val="00957562"/>
    <w:rsid w:val="0096668C"/>
    <w:rsid w:val="00985E0D"/>
    <w:rsid w:val="009E2DB9"/>
    <w:rsid w:val="00A2259D"/>
    <w:rsid w:val="00A312EB"/>
    <w:rsid w:val="00A31371"/>
    <w:rsid w:val="00A33332"/>
    <w:rsid w:val="00A46628"/>
    <w:rsid w:val="00A47D2C"/>
    <w:rsid w:val="00AB109B"/>
    <w:rsid w:val="00AB4D19"/>
    <w:rsid w:val="00B2156C"/>
    <w:rsid w:val="00B45993"/>
    <w:rsid w:val="00B60171"/>
    <w:rsid w:val="00BB009A"/>
    <w:rsid w:val="00BC45A2"/>
    <w:rsid w:val="00BC68BE"/>
    <w:rsid w:val="00BF1364"/>
    <w:rsid w:val="00C23456"/>
    <w:rsid w:val="00C4715C"/>
    <w:rsid w:val="00C47EAD"/>
    <w:rsid w:val="00C96763"/>
    <w:rsid w:val="00CA7786"/>
    <w:rsid w:val="00CE79F1"/>
    <w:rsid w:val="00CF62AF"/>
    <w:rsid w:val="00D17BC6"/>
    <w:rsid w:val="00D37EA8"/>
    <w:rsid w:val="00D61E77"/>
    <w:rsid w:val="00D93E7A"/>
    <w:rsid w:val="00D97781"/>
    <w:rsid w:val="00DB0B58"/>
    <w:rsid w:val="00DF7EC2"/>
    <w:rsid w:val="00E40910"/>
    <w:rsid w:val="00E644BE"/>
    <w:rsid w:val="00E67806"/>
    <w:rsid w:val="00EE6343"/>
    <w:rsid w:val="00EF45B4"/>
    <w:rsid w:val="00EF5039"/>
    <w:rsid w:val="00EF7201"/>
    <w:rsid w:val="00EF7FF3"/>
    <w:rsid w:val="00F15A90"/>
    <w:rsid w:val="00F24049"/>
    <w:rsid w:val="00F43463"/>
    <w:rsid w:val="00F57AB0"/>
    <w:rsid w:val="00F77E6F"/>
    <w:rsid w:val="00F96681"/>
    <w:rsid w:val="00FA6B64"/>
    <w:rsid w:val="00FC3BE3"/>
    <w:rsid w:val="00FE13F0"/>
    <w:rsid w:val="00FE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colormenu v:ext="edit" fillcolor="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90"/>
    <w:rPr>
      <w:lang w:val="en-US" w:eastAsia="en-US"/>
    </w:rPr>
  </w:style>
  <w:style w:type="paragraph" w:styleId="Heading1">
    <w:name w:val="heading 1"/>
    <w:basedOn w:val="Normal"/>
    <w:next w:val="Normal"/>
    <w:qFormat/>
    <w:rsid w:val="00F15A90"/>
    <w:pPr>
      <w:keepNext/>
      <w:jc w:val="center"/>
      <w:outlineLvl w:val="0"/>
    </w:pPr>
    <w:rPr>
      <w:rFonts w:ascii="Tahoma" w:hAnsi="Tahoma"/>
      <w:b/>
      <w:snapToGrid w:val="0"/>
      <w:color w:val="000000"/>
      <w:sz w:val="64"/>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F15A90"/>
    <w:pPr>
      <w:keepNext/>
      <w:jc w:val="center"/>
      <w:outlineLvl w:val="1"/>
    </w:pPr>
    <w:rPr>
      <w:rFonts w:ascii="Tahoma" w:hAnsi="Tahoma"/>
      <w:b/>
      <w:snapToGrid w:val="0"/>
      <w:sz w:val="24"/>
      <w:u w:val="single"/>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3">
    <w:name w:val="heading 3"/>
    <w:basedOn w:val="Normal"/>
    <w:next w:val="Normal"/>
    <w:qFormat/>
    <w:rsid w:val="00F15A90"/>
    <w:pPr>
      <w:keepNext/>
      <w:outlineLvl w:val="2"/>
    </w:pPr>
    <w:rPr>
      <w:rFonts w:ascii="Tahoma" w:hAnsi="Tahoma"/>
      <w:snapToGrid w:val="0"/>
      <w:color w:val="FF00FF"/>
      <w:sz w:val="24"/>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F15A90"/>
    <w:pPr>
      <w:keepNext/>
      <w:ind w:left="540" w:hanging="540"/>
      <w:outlineLvl w:val="3"/>
    </w:pPr>
    <w:rPr>
      <w:rFonts w:ascii="Tahoma" w:hAnsi="Tahoma"/>
      <w:snapToGrid w:val="0"/>
      <w:color w:val="FF00FF"/>
      <w:sz w:val="24"/>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rsid w:val="00F15A90"/>
    <w:pPr>
      <w:keepNext/>
      <w:jc w:val="center"/>
      <w:outlineLvl w:val="4"/>
    </w:pPr>
    <w:rPr>
      <w:b/>
      <w:snapToGrid w:val="0"/>
      <w:color w:val="000000"/>
      <w:sz w:val="24"/>
      <w:u w:val="single"/>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rsid w:val="00F15A90"/>
    <w:pPr>
      <w:keepNext/>
      <w:jc w:val="center"/>
      <w:outlineLvl w:val="5"/>
    </w:pPr>
    <w:rPr>
      <w:b/>
      <w:snapToGrid w:val="0"/>
      <w:color w:val="000000"/>
      <w:sz w:val="24"/>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rsid w:val="00F15A90"/>
    <w:pPr>
      <w:keepNext/>
      <w:outlineLvl w:val="6"/>
    </w:pPr>
    <w:rPr>
      <w:snapToGrid w:val="0"/>
      <w:color w:val="000000"/>
      <w:sz w:val="24"/>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rsid w:val="00F15A90"/>
    <w:pPr>
      <w:keepNext/>
      <w:jc w:val="center"/>
      <w:outlineLvl w:val="7"/>
    </w:pPr>
    <w:rPr>
      <w:snapToGrid w:val="0"/>
      <w:color w:val="000000"/>
      <w:sz w:val="24"/>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F15A90"/>
    <w:pPr>
      <w:keepNext/>
      <w:jc w:val="center"/>
      <w:outlineLvl w:val="8"/>
    </w:pPr>
    <w:rPr>
      <w:b/>
      <w:snapToGrid w:val="0"/>
      <w:color w:val="00000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15A90"/>
    <w:pPr>
      <w:shd w:val="clear" w:color="auto" w:fill="000080"/>
    </w:pPr>
    <w:rPr>
      <w:rFonts w:ascii="Tahoma" w:hAnsi="Tahoma"/>
    </w:rPr>
  </w:style>
  <w:style w:type="paragraph" w:styleId="BodyText">
    <w:name w:val="Body Text"/>
    <w:basedOn w:val="Normal"/>
    <w:rsid w:val="00F15A90"/>
    <w:rPr>
      <w:b/>
      <w:snapToGrid w:val="0"/>
      <w:color w:val="000000"/>
      <w:sz w:val="80"/>
      <w:u w:val="single"/>
    </w:rPr>
  </w:style>
  <w:style w:type="paragraph" w:styleId="BodyTextIndent">
    <w:name w:val="Body Text Indent"/>
    <w:basedOn w:val="Normal"/>
    <w:rsid w:val="00F15A90"/>
    <w:pPr>
      <w:ind w:left="1440"/>
    </w:pPr>
    <w:rPr>
      <w:snapToGrid w:val="0"/>
      <w:color w:val="000000"/>
      <w:sz w:val="24"/>
      <w14:shadow w14:blurRad="50800" w14:dist="38100" w14:dir="2700000" w14:sx="100000" w14:sy="100000" w14:kx="0" w14:ky="0" w14:algn="tl">
        <w14:srgbClr w14:val="000000">
          <w14:alpha w14:val="60000"/>
        </w14:srgbClr>
      </w14:shadow>
    </w:rPr>
  </w:style>
  <w:style w:type="paragraph" w:styleId="BodyText2">
    <w:name w:val="Body Text 2"/>
    <w:basedOn w:val="Normal"/>
    <w:rsid w:val="00F15A90"/>
    <w:rPr>
      <w:sz w:val="24"/>
    </w:rPr>
  </w:style>
  <w:style w:type="paragraph" w:styleId="Title">
    <w:name w:val="Title"/>
    <w:basedOn w:val="Normal"/>
    <w:link w:val="TitleChar"/>
    <w:qFormat/>
    <w:rsid w:val="00F15A90"/>
    <w:pPr>
      <w:jc w:val="center"/>
    </w:pPr>
    <w:rPr>
      <w:b/>
      <w:sz w:val="24"/>
    </w:rPr>
  </w:style>
  <w:style w:type="paragraph" w:styleId="Subtitle">
    <w:name w:val="Subtitle"/>
    <w:basedOn w:val="Normal"/>
    <w:link w:val="SubtitleChar"/>
    <w:qFormat/>
    <w:rsid w:val="00F15A90"/>
    <w:rPr>
      <w:b/>
      <w:sz w:val="24"/>
    </w:rPr>
  </w:style>
  <w:style w:type="paragraph" w:styleId="BodyTextIndent2">
    <w:name w:val="Body Text Indent 2"/>
    <w:basedOn w:val="Normal"/>
    <w:rsid w:val="00F15A90"/>
    <w:pPr>
      <w:ind w:left="3686" w:hanging="4712"/>
    </w:pPr>
    <w:rPr>
      <w:sz w:val="24"/>
    </w:rPr>
  </w:style>
  <w:style w:type="paragraph" w:styleId="BodyText3">
    <w:name w:val="Body Text 3"/>
    <w:basedOn w:val="Normal"/>
    <w:rsid w:val="00F15A90"/>
    <w:pPr>
      <w:jc w:val="both"/>
    </w:pPr>
    <w:rPr>
      <w:snapToGrid w:val="0"/>
      <w:color w:val="000000"/>
      <w:sz w:val="24"/>
      <w14:shadow w14:blurRad="50800" w14:dist="38100" w14:dir="2700000" w14:sx="100000" w14:sy="100000" w14:kx="0" w14:ky="0" w14:algn="tl">
        <w14:srgbClr w14:val="000000">
          <w14:alpha w14:val="60000"/>
        </w14:srgbClr>
      </w14:shadow>
    </w:rPr>
  </w:style>
  <w:style w:type="character" w:styleId="Hyperlink">
    <w:name w:val="Hyperlink"/>
    <w:basedOn w:val="DefaultParagraphFont"/>
    <w:rsid w:val="00F15A90"/>
    <w:rPr>
      <w:color w:val="0000FF"/>
      <w:u w:val="single"/>
    </w:rPr>
  </w:style>
  <w:style w:type="character" w:styleId="FollowedHyperlink">
    <w:name w:val="FollowedHyperlink"/>
    <w:basedOn w:val="DefaultParagraphFont"/>
    <w:rsid w:val="00F15A90"/>
    <w:rPr>
      <w:color w:val="800080"/>
      <w:u w:val="single"/>
    </w:rPr>
  </w:style>
  <w:style w:type="paragraph" w:styleId="BodyTextIndent3">
    <w:name w:val="Body Text Indent 3"/>
    <w:basedOn w:val="Normal"/>
    <w:rsid w:val="00F15A90"/>
    <w:pPr>
      <w:ind w:left="426"/>
    </w:pPr>
    <w:rPr>
      <w:rFonts w:ascii="Arial" w:hAnsi="Arial"/>
      <w:snapToGrid w:val="0"/>
      <w:color w:val="000000"/>
      <w:sz w:val="24"/>
      <w:lang w:val="en-GB"/>
    </w:rPr>
  </w:style>
  <w:style w:type="table" w:styleId="TableElegant">
    <w:name w:val="Table Elegant"/>
    <w:basedOn w:val="TableNormal"/>
    <w:rsid w:val="004468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F7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7E6F"/>
    <w:rPr>
      <w:rFonts w:ascii="Tahoma" w:hAnsi="Tahoma" w:cs="Tahoma"/>
      <w:sz w:val="16"/>
      <w:szCs w:val="16"/>
    </w:rPr>
  </w:style>
  <w:style w:type="character" w:customStyle="1" w:styleId="TitleChar">
    <w:name w:val="Title Char"/>
    <w:basedOn w:val="DefaultParagraphFont"/>
    <w:link w:val="Title"/>
    <w:rsid w:val="00AB4D19"/>
    <w:rPr>
      <w:b/>
      <w:sz w:val="24"/>
      <w:lang w:val="en-US" w:eastAsia="en-US"/>
    </w:rPr>
  </w:style>
  <w:style w:type="character" w:customStyle="1" w:styleId="SubtitleChar">
    <w:name w:val="Subtitle Char"/>
    <w:basedOn w:val="DefaultParagraphFont"/>
    <w:link w:val="Subtitle"/>
    <w:rsid w:val="00AB4D19"/>
    <w:rPr>
      <w:b/>
      <w:sz w:val="24"/>
      <w:lang w:val="en-US" w:eastAsia="en-US"/>
    </w:rPr>
  </w:style>
  <w:style w:type="paragraph" w:styleId="ListParagraph">
    <w:name w:val="List Paragraph"/>
    <w:basedOn w:val="Normal"/>
    <w:uiPriority w:val="34"/>
    <w:qFormat/>
    <w:rsid w:val="00845D70"/>
    <w:pPr>
      <w:ind w:left="720"/>
      <w:contextualSpacing/>
    </w:pPr>
  </w:style>
  <w:style w:type="paragraph" w:customStyle="1" w:styleId="Default">
    <w:name w:val="Default"/>
    <w:rsid w:val="00745CCF"/>
    <w:pPr>
      <w:widowControl w:val="0"/>
      <w:autoSpaceDE w:val="0"/>
      <w:autoSpaceDN w:val="0"/>
      <w:adjustRightInd w:val="0"/>
    </w:pPr>
    <w:rPr>
      <w:rFonts w:eastAsiaTheme="minor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A90"/>
    <w:rPr>
      <w:lang w:val="en-US" w:eastAsia="en-US"/>
    </w:rPr>
  </w:style>
  <w:style w:type="paragraph" w:styleId="Heading1">
    <w:name w:val="heading 1"/>
    <w:basedOn w:val="Normal"/>
    <w:next w:val="Normal"/>
    <w:qFormat/>
    <w:rsid w:val="00F15A90"/>
    <w:pPr>
      <w:keepNext/>
      <w:jc w:val="center"/>
      <w:outlineLvl w:val="0"/>
    </w:pPr>
    <w:rPr>
      <w:rFonts w:ascii="Tahoma" w:hAnsi="Tahoma"/>
      <w:b/>
      <w:snapToGrid w:val="0"/>
      <w:color w:val="000000"/>
      <w:sz w:val="64"/>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F15A90"/>
    <w:pPr>
      <w:keepNext/>
      <w:jc w:val="center"/>
      <w:outlineLvl w:val="1"/>
    </w:pPr>
    <w:rPr>
      <w:rFonts w:ascii="Tahoma" w:hAnsi="Tahoma"/>
      <w:b/>
      <w:snapToGrid w:val="0"/>
      <w:sz w:val="24"/>
      <w:u w:val="single"/>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3">
    <w:name w:val="heading 3"/>
    <w:basedOn w:val="Normal"/>
    <w:next w:val="Normal"/>
    <w:qFormat/>
    <w:rsid w:val="00F15A90"/>
    <w:pPr>
      <w:keepNext/>
      <w:outlineLvl w:val="2"/>
    </w:pPr>
    <w:rPr>
      <w:rFonts w:ascii="Tahoma" w:hAnsi="Tahoma"/>
      <w:snapToGrid w:val="0"/>
      <w:color w:val="FF00FF"/>
      <w:sz w:val="24"/>
      <w14:shadow w14:blurRad="50800" w14:dist="38100" w14:dir="2700000" w14:sx="100000" w14:sy="100000" w14:kx="0" w14:ky="0" w14:algn="tl">
        <w14:srgbClr w14:val="000000">
          <w14:alpha w14:val="60000"/>
        </w14:srgbClr>
      </w14:shadow>
    </w:rPr>
  </w:style>
  <w:style w:type="paragraph" w:styleId="Heading4">
    <w:name w:val="heading 4"/>
    <w:basedOn w:val="Normal"/>
    <w:next w:val="Normal"/>
    <w:qFormat/>
    <w:rsid w:val="00F15A90"/>
    <w:pPr>
      <w:keepNext/>
      <w:ind w:left="540" w:hanging="540"/>
      <w:outlineLvl w:val="3"/>
    </w:pPr>
    <w:rPr>
      <w:rFonts w:ascii="Tahoma" w:hAnsi="Tahoma"/>
      <w:snapToGrid w:val="0"/>
      <w:color w:val="FF00FF"/>
      <w:sz w:val="24"/>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rsid w:val="00F15A90"/>
    <w:pPr>
      <w:keepNext/>
      <w:jc w:val="center"/>
      <w:outlineLvl w:val="4"/>
    </w:pPr>
    <w:rPr>
      <w:b/>
      <w:snapToGrid w:val="0"/>
      <w:color w:val="000000"/>
      <w:sz w:val="24"/>
      <w:u w:val="single"/>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rsid w:val="00F15A90"/>
    <w:pPr>
      <w:keepNext/>
      <w:jc w:val="center"/>
      <w:outlineLvl w:val="5"/>
    </w:pPr>
    <w:rPr>
      <w:b/>
      <w:snapToGrid w:val="0"/>
      <w:color w:val="000000"/>
      <w:sz w:val="24"/>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rsid w:val="00F15A90"/>
    <w:pPr>
      <w:keepNext/>
      <w:outlineLvl w:val="6"/>
    </w:pPr>
    <w:rPr>
      <w:snapToGrid w:val="0"/>
      <w:color w:val="000000"/>
      <w:sz w:val="24"/>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rsid w:val="00F15A90"/>
    <w:pPr>
      <w:keepNext/>
      <w:jc w:val="center"/>
      <w:outlineLvl w:val="7"/>
    </w:pPr>
    <w:rPr>
      <w:snapToGrid w:val="0"/>
      <w:color w:val="000000"/>
      <w:sz w:val="24"/>
      <w14:shadow w14:blurRad="50800" w14:dist="38100" w14:dir="2700000" w14:sx="100000" w14:sy="100000" w14:kx="0" w14:ky="0" w14:algn="tl">
        <w14:srgbClr w14:val="000000">
          <w14:alpha w14:val="60000"/>
        </w14:srgbClr>
      </w14:shadow>
    </w:rPr>
  </w:style>
  <w:style w:type="paragraph" w:styleId="Heading9">
    <w:name w:val="heading 9"/>
    <w:basedOn w:val="Normal"/>
    <w:next w:val="Normal"/>
    <w:qFormat/>
    <w:rsid w:val="00F15A90"/>
    <w:pPr>
      <w:keepNext/>
      <w:jc w:val="center"/>
      <w:outlineLvl w:val="8"/>
    </w:pPr>
    <w:rPr>
      <w:b/>
      <w:snapToGrid w:val="0"/>
      <w:color w:val="00000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15A90"/>
    <w:pPr>
      <w:shd w:val="clear" w:color="auto" w:fill="000080"/>
    </w:pPr>
    <w:rPr>
      <w:rFonts w:ascii="Tahoma" w:hAnsi="Tahoma"/>
    </w:rPr>
  </w:style>
  <w:style w:type="paragraph" w:styleId="BodyText">
    <w:name w:val="Body Text"/>
    <w:basedOn w:val="Normal"/>
    <w:rsid w:val="00F15A90"/>
    <w:rPr>
      <w:b/>
      <w:snapToGrid w:val="0"/>
      <w:color w:val="000000"/>
      <w:sz w:val="80"/>
      <w:u w:val="single"/>
    </w:rPr>
  </w:style>
  <w:style w:type="paragraph" w:styleId="BodyTextIndent">
    <w:name w:val="Body Text Indent"/>
    <w:basedOn w:val="Normal"/>
    <w:rsid w:val="00F15A90"/>
    <w:pPr>
      <w:ind w:left="1440"/>
    </w:pPr>
    <w:rPr>
      <w:snapToGrid w:val="0"/>
      <w:color w:val="000000"/>
      <w:sz w:val="24"/>
      <w14:shadow w14:blurRad="50800" w14:dist="38100" w14:dir="2700000" w14:sx="100000" w14:sy="100000" w14:kx="0" w14:ky="0" w14:algn="tl">
        <w14:srgbClr w14:val="000000">
          <w14:alpha w14:val="60000"/>
        </w14:srgbClr>
      </w14:shadow>
    </w:rPr>
  </w:style>
  <w:style w:type="paragraph" w:styleId="BodyText2">
    <w:name w:val="Body Text 2"/>
    <w:basedOn w:val="Normal"/>
    <w:rsid w:val="00F15A90"/>
    <w:rPr>
      <w:sz w:val="24"/>
    </w:rPr>
  </w:style>
  <w:style w:type="paragraph" w:styleId="Title">
    <w:name w:val="Title"/>
    <w:basedOn w:val="Normal"/>
    <w:link w:val="TitleChar"/>
    <w:qFormat/>
    <w:rsid w:val="00F15A90"/>
    <w:pPr>
      <w:jc w:val="center"/>
    </w:pPr>
    <w:rPr>
      <w:b/>
      <w:sz w:val="24"/>
    </w:rPr>
  </w:style>
  <w:style w:type="paragraph" w:styleId="Subtitle">
    <w:name w:val="Subtitle"/>
    <w:basedOn w:val="Normal"/>
    <w:link w:val="SubtitleChar"/>
    <w:qFormat/>
    <w:rsid w:val="00F15A90"/>
    <w:rPr>
      <w:b/>
      <w:sz w:val="24"/>
    </w:rPr>
  </w:style>
  <w:style w:type="paragraph" w:styleId="BodyTextIndent2">
    <w:name w:val="Body Text Indent 2"/>
    <w:basedOn w:val="Normal"/>
    <w:rsid w:val="00F15A90"/>
    <w:pPr>
      <w:ind w:left="3686" w:hanging="4712"/>
    </w:pPr>
    <w:rPr>
      <w:sz w:val="24"/>
    </w:rPr>
  </w:style>
  <w:style w:type="paragraph" w:styleId="BodyText3">
    <w:name w:val="Body Text 3"/>
    <w:basedOn w:val="Normal"/>
    <w:rsid w:val="00F15A90"/>
    <w:pPr>
      <w:jc w:val="both"/>
    </w:pPr>
    <w:rPr>
      <w:snapToGrid w:val="0"/>
      <w:color w:val="000000"/>
      <w:sz w:val="24"/>
      <w14:shadow w14:blurRad="50800" w14:dist="38100" w14:dir="2700000" w14:sx="100000" w14:sy="100000" w14:kx="0" w14:ky="0" w14:algn="tl">
        <w14:srgbClr w14:val="000000">
          <w14:alpha w14:val="60000"/>
        </w14:srgbClr>
      </w14:shadow>
    </w:rPr>
  </w:style>
  <w:style w:type="character" w:styleId="Hyperlink">
    <w:name w:val="Hyperlink"/>
    <w:basedOn w:val="DefaultParagraphFont"/>
    <w:rsid w:val="00F15A90"/>
    <w:rPr>
      <w:color w:val="0000FF"/>
      <w:u w:val="single"/>
    </w:rPr>
  </w:style>
  <w:style w:type="character" w:styleId="FollowedHyperlink">
    <w:name w:val="FollowedHyperlink"/>
    <w:basedOn w:val="DefaultParagraphFont"/>
    <w:rsid w:val="00F15A90"/>
    <w:rPr>
      <w:color w:val="800080"/>
      <w:u w:val="single"/>
    </w:rPr>
  </w:style>
  <w:style w:type="paragraph" w:styleId="BodyTextIndent3">
    <w:name w:val="Body Text Indent 3"/>
    <w:basedOn w:val="Normal"/>
    <w:rsid w:val="00F15A90"/>
    <w:pPr>
      <w:ind w:left="426"/>
    </w:pPr>
    <w:rPr>
      <w:rFonts w:ascii="Arial" w:hAnsi="Arial"/>
      <w:snapToGrid w:val="0"/>
      <w:color w:val="000000"/>
      <w:sz w:val="24"/>
      <w:lang w:val="en-GB"/>
    </w:rPr>
  </w:style>
  <w:style w:type="table" w:styleId="TableElegant">
    <w:name w:val="Table Elegant"/>
    <w:basedOn w:val="TableNormal"/>
    <w:rsid w:val="004468F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F7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77E6F"/>
    <w:rPr>
      <w:rFonts w:ascii="Tahoma" w:hAnsi="Tahoma" w:cs="Tahoma"/>
      <w:sz w:val="16"/>
      <w:szCs w:val="16"/>
    </w:rPr>
  </w:style>
  <w:style w:type="character" w:customStyle="1" w:styleId="TitleChar">
    <w:name w:val="Title Char"/>
    <w:basedOn w:val="DefaultParagraphFont"/>
    <w:link w:val="Title"/>
    <w:rsid w:val="00AB4D19"/>
    <w:rPr>
      <w:b/>
      <w:sz w:val="24"/>
      <w:lang w:val="en-US" w:eastAsia="en-US"/>
    </w:rPr>
  </w:style>
  <w:style w:type="character" w:customStyle="1" w:styleId="SubtitleChar">
    <w:name w:val="Subtitle Char"/>
    <w:basedOn w:val="DefaultParagraphFont"/>
    <w:link w:val="Subtitle"/>
    <w:rsid w:val="00AB4D19"/>
    <w:rPr>
      <w:b/>
      <w:sz w:val="24"/>
      <w:lang w:val="en-US" w:eastAsia="en-US"/>
    </w:rPr>
  </w:style>
  <w:style w:type="paragraph" w:styleId="ListParagraph">
    <w:name w:val="List Paragraph"/>
    <w:basedOn w:val="Normal"/>
    <w:uiPriority w:val="34"/>
    <w:qFormat/>
    <w:rsid w:val="00845D70"/>
    <w:pPr>
      <w:ind w:left="720"/>
      <w:contextualSpacing/>
    </w:pPr>
  </w:style>
  <w:style w:type="paragraph" w:customStyle="1" w:styleId="Default">
    <w:name w:val="Default"/>
    <w:rsid w:val="00745CCF"/>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5891">
      <w:bodyDiv w:val="1"/>
      <w:marLeft w:val="0"/>
      <w:marRight w:val="0"/>
      <w:marTop w:val="0"/>
      <w:marBottom w:val="0"/>
      <w:divBdr>
        <w:top w:val="none" w:sz="0" w:space="0" w:color="auto"/>
        <w:left w:val="none" w:sz="0" w:space="0" w:color="auto"/>
        <w:bottom w:val="none" w:sz="0" w:space="0" w:color="auto"/>
        <w:right w:val="none" w:sz="0" w:space="0" w:color="auto"/>
      </w:divBdr>
      <w:divsChild>
        <w:div w:id="67463798">
          <w:marLeft w:val="0"/>
          <w:marRight w:val="0"/>
          <w:marTop w:val="0"/>
          <w:marBottom w:val="0"/>
          <w:divBdr>
            <w:top w:val="none" w:sz="0" w:space="0" w:color="auto"/>
            <w:left w:val="none" w:sz="0" w:space="0" w:color="auto"/>
            <w:bottom w:val="none" w:sz="0" w:space="0" w:color="auto"/>
            <w:right w:val="none" w:sz="0" w:space="0" w:color="auto"/>
          </w:divBdr>
        </w:div>
        <w:div w:id="188570043">
          <w:marLeft w:val="0"/>
          <w:marRight w:val="0"/>
          <w:marTop w:val="0"/>
          <w:marBottom w:val="0"/>
          <w:divBdr>
            <w:top w:val="none" w:sz="0" w:space="0" w:color="auto"/>
            <w:left w:val="none" w:sz="0" w:space="0" w:color="auto"/>
            <w:bottom w:val="none" w:sz="0" w:space="0" w:color="auto"/>
            <w:right w:val="none" w:sz="0" w:space="0" w:color="auto"/>
          </w:divBdr>
        </w:div>
        <w:div w:id="1511875987">
          <w:marLeft w:val="0"/>
          <w:marRight w:val="0"/>
          <w:marTop w:val="0"/>
          <w:marBottom w:val="0"/>
          <w:divBdr>
            <w:top w:val="none" w:sz="0" w:space="0" w:color="auto"/>
            <w:left w:val="none" w:sz="0" w:space="0" w:color="auto"/>
            <w:bottom w:val="none" w:sz="0" w:space="0" w:color="auto"/>
            <w:right w:val="none" w:sz="0" w:space="0" w:color="auto"/>
          </w:divBdr>
        </w:div>
        <w:div w:id="186143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iscott@littleheath.org.uk" TargetMode="External"/><Relationship Id="rId18" Type="http://schemas.openxmlformats.org/officeDocument/2006/relationships/hyperlink" Target="mailto:epark@littleheath.org.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jones@littleheath.org.uk" TargetMode="External"/><Relationship Id="rId7" Type="http://schemas.openxmlformats.org/officeDocument/2006/relationships/image" Target="media/image1.png"/><Relationship Id="rId12" Type="http://schemas.openxmlformats.org/officeDocument/2006/relationships/hyperlink" Target="mailto:jbyrne@littleheath.org.uk" TargetMode="External"/><Relationship Id="rId17" Type="http://schemas.openxmlformats.org/officeDocument/2006/relationships/hyperlink" Target="mailto:cdecort@littleheath.org.uk"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mailto:ewilkinson@littleheath.org.uk" TargetMode="External"/><Relationship Id="rId20" Type="http://schemas.openxmlformats.org/officeDocument/2006/relationships/hyperlink" Target="mailto:sbee@littleheath.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jessop@littleheath.org.uk" TargetMode="External"/><Relationship Id="rId24" Type="http://schemas.openxmlformats.org/officeDocument/2006/relationships/hyperlink" Target="http://www.littleheath.org.uk" TargetMode="External"/><Relationship Id="rId5" Type="http://schemas.openxmlformats.org/officeDocument/2006/relationships/settings" Target="settings.xml"/><Relationship Id="rId15" Type="http://schemas.openxmlformats.org/officeDocument/2006/relationships/hyperlink" Target="mailto:vtonkin%20or%20hcoombes@littleheath.org.uk" TargetMode="External"/><Relationship Id="rId23" Type="http://schemas.openxmlformats.org/officeDocument/2006/relationships/hyperlink" Target="mailto:cbullion@littleheath.org.uk" TargetMode="External"/><Relationship Id="rId10" Type="http://schemas.openxmlformats.org/officeDocument/2006/relationships/hyperlink" Target="mailto:srayner@littleheath.org.uk" TargetMode="External"/><Relationship Id="rId19" Type="http://schemas.openxmlformats.org/officeDocument/2006/relationships/hyperlink" Target="mailto:pwassell@littleheath.org.uk" TargetMode="External"/><Relationship Id="rId4" Type="http://schemas.microsoft.com/office/2007/relationships/stylesWithEffects" Target="stylesWithEffects.xml"/><Relationship Id="rId9" Type="http://schemas.openxmlformats.org/officeDocument/2006/relationships/hyperlink" Target="mailto:gvignali@littleheath.org.uk" TargetMode="External"/><Relationship Id="rId14" Type="http://schemas.openxmlformats.org/officeDocument/2006/relationships/hyperlink" Target="mailto:jfisher%20or%20nwelsh@littleheath.org.uk" TargetMode="External"/><Relationship Id="rId22" Type="http://schemas.openxmlformats.org/officeDocument/2006/relationships/hyperlink" Target="mailto:6thformoffice@littleheath.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8A66-CDB6-497A-938B-4C9A5F14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Little Heath School</vt:lpstr>
    </vt:vector>
  </TitlesOfParts>
  <Company>lhs</Company>
  <LinksUpToDate>false</LinksUpToDate>
  <CharactersWithSpaces>10244</CharactersWithSpaces>
  <SharedDoc>false</SharedDoc>
  <HLinks>
    <vt:vector size="66" baseType="variant">
      <vt:variant>
        <vt:i4>7143515</vt:i4>
      </vt:variant>
      <vt:variant>
        <vt:i4>30</vt:i4>
      </vt:variant>
      <vt:variant>
        <vt:i4>0</vt:i4>
      </vt:variant>
      <vt:variant>
        <vt:i4>5</vt:i4>
      </vt:variant>
      <vt:variant>
        <vt:lpwstr>mailto:gvignali@westberks.org</vt:lpwstr>
      </vt:variant>
      <vt:variant>
        <vt:lpwstr/>
      </vt:variant>
      <vt:variant>
        <vt:i4>7209034</vt:i4>
      </vt:variant>
      <vt:variant>
        <vt:i4>27</vt:i4>
      </vt:variant>
      <vt:variant>
        <vt:i4>0</vt:i4>
      </vt:variant>
      <vt:variant>
        <vt:i4>5</vt:i4>
      </vt:variant>
      <vt:variant>
        <vt:lpwstr>mailto:mstrydom@westberks.org</vt:lpwstr>
      </vt:variant>
      <vt:variant>
        <vt:lpwstr/>
      </vt:variant>
      <vt:variant>
        <vt:i4>7274590</vt:i4>
      </vt:variant>
      <vt:variant>
        <vt:i4>24</vt:i4>
      </vt:variant>
      <vt:variant>
        <vt:i4>0</vt:i4>
      </vt:variant>
      <vt:variant>
        <vt:i4>5</vt:i4>
      </vt:variant>
      <vt:variant>
        <vt:lpwstr>mailto:tplowman@westberks.org</vt:lpwstr>
      </vt:variant>
      <vt:variant>
        <vt:lpwstr/>
      </vt:variant>
      <vt:variant>
        <vt:i4>1310777</vt:i4>
      </vt:variant>
      <vt:variant>
        <vt:i4>21</vt:i4>
      </vt:variant>
      <vt:variant>
        <vt:i4>0</vt:i4>
      </vt:variant>
      <vt:variant>
        <vt:i4>5</vt:i4>
      </vt:variant>
      <vt:variant>
        <vt:lpwstr>mailto:mphilip@westberks.org</vt:lpwstr>
      </vt:variant>
      <vt:variant>
        <vt:lpwstr/>
      </vt:variant>
      <vt:variant>
        <vt:i4>1441838</vt:i4>
      </vt:variant>
      <vt:variant>
        <vt:i4>18</vt:i4>
      </vt:variant>
      <vt:variant>
        <vt:i4>0</vt:i4>
      </vt:variant>
      <vt:variant>
        <vt:i4>5</vt:i4>
      </vt:variant>
      <vt:variant>
        <vt:lpwstr>mailto:bparkes@westberks.org</vt:lpwstr>
      </vt:variant>
      <vt:variant>
        <vt:lpwstr/>
      </vt:variant>
      <vt:variant>
        <vt:i4>7012438</vt:i4>
      </vt:variant>
      <vt:variant>
        <vt:i4>15</vt:i4>
      </vt:variant>
      <vt:variant>
        <vt:i4>0</vt:i4>
      </vt:variant>
      <vt:variant>
        <vt:i4>5</vt:i4>
      </vt:variant>
      <vt:variant>
        <vt:lpwstr>mailto:edaybell@westberks.org</vt:lpwstr>
      </vt:variant>
      <vt:variant>
        <vt:lpwstr/>
      </vt:variant>
      <vt:variant>
        <vt:i4>7274589</vt:i4>
      </vt:variant>
      <vt:variant>
        <vt:i4>12</vt:i4>
      </vt:variant>
      <vt:variant>
        <vt:i4>0</vt:i4>
      </vt:variant>
      <vt:variant>
        <vt:i4>5</vt:i4>
      </vt:variant>
      <vt:variant>
        <vt:lpwstr>mailto:phampton@westberks.org</vt:lpwstr>
      </vt:variant>
      <vt:variant>
        <vt:lpwstr/>
      </vt:variant>
      <vt:variant>
        <vt:i4>524323</vt:i4>
      </vt:variant>
      <vt:variant>
        <vt:i4>9</vt:i4>
      </vt:variant>
      <vt:variant>
        <vt:i4>0</vt:i4>
      </vt:variant>
      <vt:variant>
        <vt:i4>5</vt:i4>
      </vt:variant>
      <vt:variant>
        <vt:lpwstr>mailto:adavis@westberks.org</vt:lpwstr>
      </vt:variant>
      <vt:variant>
        <vt:lpwstr/>
      </vt:variant>
      <vt:variant>
        <vt:i4>524337</vt:i4>
      </vt:variant>
      <vt:variant>
        <vt:i4>6</vt:i4>
      </vt:variant>
      <vt:variant>
        <vt:i4>0</vt:i4>
      </vt:variant>
      <vt:variant>
        <vt:i4>5</vt:i4>
      </vt:variant>
      <vt:variant>
        <vt:lpwstr>mailto:bcrofts@westberks.org</vt:lpwstr>
      </vt:variant>
      <vt:variant>
        <vt:lpwstr/>
      </vt:variant>
      <vt:variant>
        <vt:i4>7798800</vt:i4>
      </vt:variant>
      <vt:variant>
        <vt:i4>3</vt:i4>
      </vt:variant>
      <vt:variant>
        <vt:i4>0</vt:i4>
      </vt:variant>
      <vt:variant>
        <vt:i4>5</vt:i4>
      </vt:variant>
      <vt:variant>
        <vt:lpwstr>mailto:ehunter1@westberks.org</vt:lpwstr>
      </vt:variant>
      <vt:variant>
        <vt:lpwstr/>
      </vt:variant>
      <vt:variant>
        <vt:i4>7077920</vt:i4>
      </vt:variant>
      <vt:variant>
        <vt:i4>0</vt:i4>
      </vt:variant>
      <vt:variant>
        <vt:i4>0</vt:i4>
      </vt:variant>
      <vt:variant>
        <vt:i4>5</vt:i4>
      </vt:variant>
      <vt:variant>
        <vt:lpwstr>http://www.littleheath.org.uk/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Heath School</dc:title>
  <dc:creator>Ms C Bullion</dc:creator>
  <cp:lastModifiedBy>Ms C Bullion</cp:lastModifiedBy>
  <cp:revision>2</cp:revision>
  <cp:lastPrinted>2015-09-28T09:38:00Z</cp:lastPrinted>
  <dcterms:created xsi:type="dcterms:W3CDTF">2016-09-28T08:09:00Z</dcterms:created>
  <dcterms:modified xsi:type="dcterms:W3CDTF">2016-09-28T08:09:00Z</dcterms:modified>
</cp:coreProperties>
</file>