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53" w:rsidRDefault="00BA1353" w:rsidP="00537178">
      <w:pPr>
        <w:shd w:val="clear" w:color="auto" w:fill="FFFFFF"/>
        <w:spacing w:after="0" w:line="240" w:lineRule="auto"/>
        <w:jc w:val="center"/>
        <w:textAlignment w:val="center"/>
        <w:rPr>
          <w:rFonts w:ascii="Arial Black" w:eastAsia="Times New Roman" w:hAnsi="Arial Black" w:cs="Times New Roman"/>
          <w:b/>
          <w:bCs/>
          <w:color w:val="000000"/>
          <w:sz w:val="20"/>
          <w:szCs w:val="20"/>
          <w:u w:val="single"/>
          <w:lang w:eastAsia="en-GB"/>
        </w:rPr>
      </w:pPr>
      <w:bookmarkStart w:id="0" w:name="_GoBack"/>
      <w:bookmarkEnd w:id="0"/>
      <w:r w:rsidRPr="00BA1353">
        <w:rPr>
          <w:rFonts w:ascii="Arial Black" w:eastAsia="Times New Roman" w:hAnsi="Arial Black" w:cs="Times New Roman"/>
          <w:b/>
          <w:bCs/>
          <w:color w:val="000000"/>
          <w:sz w:val="20"/>
          <w:szCs w:val="20"/>
          <w:u w:val="single"/>
          <w:lang w:eastAsia="en-GB"/>
        </w:rPr>
        <w:t>DRAMA</w:t>
      </w:r>
      <w:r w:rsidR="00537178">
        <w:rPr>
          <w:rFonts w:ascii="Arial Black" w:eastAsia="Times New Roman" w:hAnsi="Arial Black" w:cs="Times New Roman"/>
          <w:b/>
          <w:bCs/>
          <w:color w:val="000000"/>
          <w:sz w:val="20"/>
          <w:szCs w:val="20"/>
          <w:u w:val="single"/>
          <w:lang w:eastAsia="en-GB"/>
        </w:rPr>
        <w:t xml:space="preserve"> </w:t>
      </w:r>
      <w:proofErr w:type="gramStart"/>
      <w:r w:rsidR="00537178">
        <w:rPr>
          <w:rFonts w:ascii="Arial Black" w:eastAsia="Times New Roman" w:hAnsi="Arial Black" w:cs="Times New Roman"/>
          <w:b/>
          <w:bCs/>
          <w:color w:val="000000"/>
          <w:sz w:val="20"/>
          <w:szCs w:val="20"/>
          <w:u w:val="single"/>
          <w:lang w:eastAsia="en-GB"/>
        </w:rPr>
        <w:t>A</w:t>
      </w:r>
      <w:proofErr w:type="gramEnd"/>
      <w:r w:rsidR="00537178">
        <w:rPr>
          <w:rFonts w:ascii="Arial Black" w:eastAsia="Times New Roman" w:hAnsi="Arial Black" w:cs="Times New Roman"/>
          <w:b/>
          <w:bCs/>
          <w:color w:val="000000"/>
          <w:sz w:val="20"/>
          <w:szCs w:val="20"/>
          <w:u w:val="single"/>
          <w:lang w:eastAsia="en-GB"/>
        </w:rPr>
        <w:t xml:space="preserve"> Level</w:t>
      </w:r>
    </w:p>
    <w:p w:rsidR="00537178" w:rsidRPr="00BA1353" w:rsidRDefault="00537178" w:rsidP="00537178">
      <w:pPr>
        <w:shd w:val="clear" w:color="auto" w:fill="FFFFFF"/>
        <w:spacing w:after="0" w:line="240" w:lineRule="auto"/>
        <w:jc w:val="center"/>
        <w:textAlignment w:val="center"/>
        <w:rPr>
          <w:rFonts w:ascii="Calibri" w:eastAsia="Times New Roman" w:hAnsi="Calibri" w:cs="Times New Roman"/>
          <w:color w:val="000000"/>
          <w:sz w:val="24"/>
          <w:szCs w:val="24"/>
          <w:lang w:eastAsia="en-GB"/>
        </w:rPr>
      </w:pPr>
    </w:p>
    <w:p w:rsidR="00BA1353" w:rsidRPr="00BA1353" w:rsidRDefault="00386C52" w:rsidP="00BA1353">
      <w:pPr>
        <w:shd w:val="clear" w:color="auto" w:fill="FFFFFF"/>
        <w:spacing w:after="200" w:line="240" w:lineRule="auto"/>
        <w:textAlignment w:val="center"/>
        <w:rPr>
          <w:rFonts w:ascii="Calibri" w:eastAsia="Times New Roman" w:hAnsi="Calibri" w:cs="Times New Roman"/>
          <w:color w:val="000000"/>
          <w:sz w:val="24"/>
          <w:szCs w:val="24"/>
          <w:lang w:eastAsia="en-GB"/>
        </w:rPr>
      </w:pPr>
      <w:r>
        <w:rPr>
          <w:rFonts w:ascii="Calibri" w:eastAsia="Times New Roman" w:hAnsi="Calibri" w:cs="Times New Roman"/>
          <w:i/>
          <w:iCs/>
          <w:color w:val="000000"/>
          <w:sz w:val="24"/>
          <w:szCs w:val="24"/>
          <w:lang w:eastAsia="en-GB"/>
        </w:rPr>
        <w:t>The A L</w:t>
      </w:r>
      <w:r w:rsidR="00537178">
        <w:rPr>
          <w:rFonts w:ascii="Calibri" w:eastAsia="Times New Roman" w:hAnsi="Calibri" w:cs="Times New Roman"/>
          <w:i/>
          <w:iCs/>
          <w:color w:val="000000"/>
          <w:sz w:val="24"/>
          <w:szCs w:val="24"/>
          <w:lang w:eastAsia="en-GB"/>
        </w:rPr>
        <w:t xml:space="preserve">evel drama course is a diverse and exciting course that explores theatre from both a performance and academic perspective. As we study the A Level course there will be one internal exam part way through year 12 and then the final examinations will take place at the end of year 13. This means you will not have a grade at the end of year 12. </w:t>
      </w:r>
    </w:p>
    <w:p w:rsidR="00BA1353" w:rsidRPr="00BA1353" w:rsidRDefault="00BA1353" w:rsidP="00BA1353">
      <w:pPr>
        <w:shd w:val="clear" w:color="auto" w:fill="FFFFFF"/>
        <w:spacing w:after="0" w:line="240" w:lineRule="auto"/>
        <w:textAlignment w:val="center"/>
        <w:rPr>
          <w:rFonts w:ascii="Calibri" w:eastAsia="Times New Roman" w:hAnsi="Calibri" w:cs="Times New Roman"/>
          <w:color w:val="000000"/>
          <w:sz w:val="24"/>
          <w:szCs w:val="24"/>
          <w:lang w:eastAsia="en-GB"/>
        </w:rPr>
      </w:pPr>
      <w:r w:rsidRPr="00BA1353">
        <w:rPr>
          <w:rFonts w:ascii="Calibri" w:eastAsia="Times New Roman" w:hAnsi="Calibri" w:cs="Times New Roman"/>
          <w:b/>
          <w:bCs/>
          <w:color w:val="000000"/>
          <w:sz w:val="24"/>
          <w:szCs w:val="24"/>
          <w:u w:val="single"/>
          <w:lang w:eastAsia="en-GB"/>
        </w:rPr>
        <w:t>Preparing for the course</w:t>
      </w:r>
    </w:p>
    <w:p w:rsidR="00BA1353" w:rsidRDefault="00537178" w:rsidP="00BA1353">
      <w:pPr>
        <w:shd w:val="clear" w:color="auto" w:fill="FFFFFF"/>
        <w:spacing w:after="0" w:line="240" w:lineRule="auto"/>
        <w:textAlignment w:val="center"/>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The course demands you have an excellent working knowledge of practitioners (both current and historical). As well as this, we suggest seeing some live theatre before the course starts. We are very lucky in Reading as there are multiple theatre venues in the town itself but also nearby. We personally recommend South Street, South Hill Park (In Bracknell) and The Oxford Playhouse for exciting drama. </w:t>
      </w:r>
    </w:p>
    <w:p w:rsidR="00537178" w:rsidRDefault="00537178" w:rsidP="00BA1353">
      <w:pPr>
        <w:shd w:val="clear" w:color="auto" w:fill="FFFFFF"/>
        <w:spacing w:after="0" w:line="240" w:lineRule="auto"/>
        <w:textAlignment w:val="center"/>
        <w:rPr>
          <w:rFonts w:ascii="Calibri" w:eastAsia="Times New Roman" w:hAnsi="Calibri" w:cs="Times New Roman"/>
          <w:color w:val="000000"/>
          <w:sz w:val="24"/>
          <w:szCs w:val="24"/>
          <w:lang w:eastAsia="en-GB"/>
        </w:rPr>
      </w:pPr>
    </w:p>
    <w:p w:rsidR="00537178" w:rsidRDefault="00537178" w:rsidP="00BA1353">
      <w:pPr>
        <w:shd w:val="clear" w:color="auto" w:fill="FFFFFF"/>
        <w:spacing w:after="0" w:line="240" w:lineRule="auto"/>
        <w:textAlignment w:val="center"/>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In year 2 you will be sitting an exam in which you write about 3 exam texts. We have supplied the exact information for the exam text below which you will need to purchase before starting the course. If you are unsure about the ISBN number please contact Miss Woof (Head of Drama) to check. </w:t>
      </w:r>
    </w:p>
    <w:p w:rsidR="00537178" w:rsidRDefault="00537178" w:rsidP="00BA1353">
      <w:pPr>
        <w:shd w:val="clear" w:color="auto" w:fill="FFFFFF"/>
        <w:spacing w:after="0" w:line="240" w:lineRule="auto"/>
        <w:textAlignment w:val="center"/>
        <w:rPr>
          <w:rFonts w:ascii="Calibri" w:eastAsia="Times New Roman" w:hAnsi="Calibri" w:cs="Times New Roman"/>
          <w:b/>
          <w:bCs/>
          <w:color w:val="000000"/>
          <w:sz w:val="24"/>
          <w:szCs w:val="24"/>
          <w:u w:val="single"/>
          <w:lang w:eastAsia="en-GB"/>
        </w:rPr>
      </w:pPr>
    </w:p>
    <w:p w:rsidR="00537178" w:rsidRDefault="00537178" w:rsidP="00BA1353">
      <w:pPr>
        <w:shd w:val="clear" w:color="auto" w:fill="FFFFFF"/>
        <w:spacing w:after="0" w:line="240" w:lineRule="auto"/>
        <w:textAlignment w:val="center"/>
        <w:rPr>
          <w:rFonts w:ascii="Calibri" w:eastAsia="Times New Roman" w:hAnsi="Calibri" w:cs="Times New Roman"/>
          <w:b/>
          <w:bCs/>
          <w:color w:val="000000"/>
          <w:sz w:val="24"/>
          <w:szCs w:val="24"/>
          <w:u w:val="single"/>
          <w:lang w:eastAsia="en-GB"/>
        </w:rPr>
      </w:pPr>
      <w:r>
        <w:rPr>
          <w:rFonts w:ascii="Calibri" w:eastAsia="Times New Roman" w:hAnsi="Calibri" w:cs="Times New Roman"/>
          <w:b/>
          <w:bCs/>
          <w:color w:val="000000"/>
          <w:sz w:val="24"/>
          <w:szCs w:val="24"/>
          <w:u w:val="single"/>
          <w:lang w:eastAsia="en-GB"/>
        </w:rPr>
        <w:t>Exam texts:</w:t>
      </w:r>
    </w:p>
    <w:p w:rsidR="00537178" w:rsidRPr="00132ACA" w:rsidRDefault="00537178" w:rsidP="00BA1353">
      <w:pPr>
        <w:shd w:val="clear" w:color="auto" w:fill="FFFFFF"/>
        <w:spacing w:after="0" w:line="240" w:lineRule="auto"/>
        <w:textAlignment w:val="center"/>
        <w:rPr>
          <w:rFonts w:ascii="Calibri" w:eastAsia="Times New Roman" w:hAnsi="Calibri" w:cs="Times New Roman"/>
          <w:bCs/>
          <w:color w:val="000000"/>
          <w:sz w:val="24"/>
          <w:szCs w:val="24"/>
          <w:lang w:eastAsia="en-GB"/>
        </w:rPr>
      </w:pPr>
      <w:r w:rsidRPr="00132ACA">
        <w:rPr>
          <w:rFonts w:ascii="Calibri" w:eastAsia="Times New Roman" w:hAnsi="Calibri" w:cs="Times New Roman"/>
          <w:b/>
          <w:bCs/>
          <w:color w:val="000000"/>
          <w:sz w:val="24"/>
          <w:szCs w:val="24"/>
          <w:lang w:eastAsia="en-GB"/>
        </w:rPr>
        <w:t>Antigone</w:t>
      </w:r>
      <w:r w:rsidRPr="00132ACA">
        <w:rPr>
          <w:rFonts w:ascii="Calibri" w:eastAsia="Times New Roman" w:hAnsi="Calibri" w:cs="Times New Roman"/>
          <w:bCs/>
          <w:color w:val="000000"/>
          <w:sz w:val="24"/>
          <w:szCs w:val="24"/>
          <w:lang w:eastAsia="en-GB"/>
        </w:rPr>
        <w:t xml:space="preserve"> – Jean </w:t>
      </w:r>
      <w:proofErr w:type="spellStart"/>
      <w:r w:rsidRPr="00132ACA">
        <w:rPr>
          <w:rFonts w:ascii="Calibri" w:eastAsia="Times New Roman" w:hAnsi="Calibri" w:cs="Times New Roman"/>
          <w:bCs/>
          <w:color w:val="000000"/>
          <w:sz w:val="24"/>
          <w:szCs w:val="24"/>
          <w:lang w:eastAsia="en-GB"/>
        </w:rPr>
        <w:t>Anilouh</w:t>
      </w:r>
      <w:proofErr w:type="spellEnd"/>
    </w:p>
    <w:p w:rsidR="00816F57" w:rsidRDefault="00816F57" w:rsidP="00BA1353">
      <w:pPr>
        <w:shd w:val="clear" w:color="auto" w:fill="FFFFFF"/>
        <w:spacing w:after="0" w:line="240" w:lineRule="auto"/>
        <w:textAlignment w:val="center"/>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 xml:space="preserve">Love of the Nightingale </w:t>
      </w:r>
      <w:r w:rsidRPr="00816F57">
        <w:rPr>
          <w:rFonts w:ascii="Calibri" w:eastAsia="Times New Roman" w:hAnsi="Calibri" w:cs="Times New Roman"/>
          <w:bCs/>
          <w:color w:val="000000"/>
          <w:sz w:val="24"/>
          <w:szCs w:val="24"/>
          <w:lang w:eastAsia="en-GB"/>
        </w:rPr>
        <w:t>– Timberlake Wertenbaker</w:t>
      </w:r>
      <w:r>
        <w:rPr>
          <w:rFonts w:ascii="Calibri" w:eastAsia="Times New Roman" w:hAnsi="Calibri" w:cs="Times New Roman"/>
          <w:b/>
          <w:bCs/>
          <w:color w:val="000000"/>
          <w:sz w:val="24"/>
          <w:szCs w:val="24"/>
          <w:lang w:eastAsia="en-GB"/>
        </w:rPr>
        <w:t xml:space="preserve"> </w:t>
      </w:r>
    </w:p>
    <w:p w:rsidR="00537178" w:rsidRDefault="00132ACA" w:rsidP="00BA1353">
      <w:pPr>
        <w:shd w:val="clear" w:color="auto" w:fill="FFFFFF"/>
        <w:spacing w:after="0" w:line="240" w:lineRule="auto"/>
        <w:textAlignment w:val="center"/>
        <w:rPr>
          <w:rFonts w:ascii="Calibri" w:eastAsia="Times New Roman" w:hAnsi="Calibri" w:cs="Times New Roman"/>
          <w:bCs/>
          <w:color w:val="000000"/>
          <w:sz w:val="24"/>
          <w:szCs w:val="24"/>
          <w:lang w:eastAsia="en-GB"/>
        </w:rPr>
      </w:pPr>
      <w:proofErr w:type="gramStart"/>
      <w:r w:rsidRPr="00132ACA">
        <w:rPr>
          <w:rFonts w:ascii="Calibri" w:eastAsia="Times New Roman" w:hAnsi="Calibri" w:cs="Times New Roman"/>
          <w:b/>
          <w:bCs/>
          <w:color w:val="000000"/>
          <w:sz w:val="24"/>
          <w:szCs w:val="24"/>
          <w:lang w:eastAsia="en-GB"/>
        </w:rPr>
        <w:t>Frankenstein</w:t>
      </w:r>
      <w:r w:rsidRPr="00132ACA">
        <w:rPr>
          <w:rFonts w:ascii="Calibri" w:eastAsia="Times New Roman" w:hAnsi="Calibri" w:cs="Times New Roman"/>
          <w:bCs/>
          <w:color w:val="000000"/>
          <w:sz w:val="24"/>
          <w:szCs w:val="24"/>
          <w:lang w:eastAsia="en-GB"/>
        </w:rPr>
        <w:t xml:space="preserve">  -</w:t>
      </w:r>
      <w:proofErr w:type="gramEnd"/>
      <w:r w:rsidRPr="00132ACA">
        <w:rPr>
          <w:rFonts w:ascii="Calibri" w:eastAsia="Times New Roman" w:hAnsi="Calibri" w:cs="Times New Roman"/>
          <w:bCs/>
          <w:color w:val="000000"/>
          <w:sz w:val="24"/>
          <w:szCs w:val="24"/>
          <w:lang w:eastAsia="en-GB"/>
        </w:rPr>
        <w:t xml:space="preserve"> Nick Dear</w:t>
      </w:r>
    </w:p>
    <w:p w:rsidR="00537178" w:rsidRPr="00537178" w:rsidRDefault="00537178" w:rsidP="00BA1353">
      <w:pPr>
        <w:shd w:val="clear" w:color="auto" w:fill="FFFFFF"/>
        <w:spacing w:after="0" w:line="240" w:lineRule="auto"/>
        <w:textAlignment w:val="center"/>
        <w:rPr>
          <w:rFonts w:ascii="Calibri" w:eastAsia="Times New Roman" w:hAnsi="Calibri" w:cs="Times New Roman"/>
          <w:bCs/>
          <w:color w:val="000000"/>
          <w:sz w:val="24"/>
          <w:szCs w:val="24"/>
          <w:lang w:eastAsia="en-GB"/>
        </w:rPr>
      </w:pPr>
    </w:p>
    <w:p w:rsidR="00BA1353" w:rsidRPr="00D001F1" w:rsidRDefault="00F212C1" w:rsidP="00BA1353">
      <w:pPr>
        <w:shd w:val="clear" w:color="auto" w:fill="FFFFFF"/>
        <w:spacing w:after="0" w:line="240" w:lineRule="auto"/>
        <w:textAlignment w:val="center"/>
        <w:rPr>
          <w:rFonts w:ascii="Calibri" w:eastAsia="Times New Roman" w:hAnsi="Calibri" w:cs="Times New Roman"/>
          <w:b/>
          <w:bCs/>
          <w:color w:val="000000"/>
          <w:sz w:val="24"/>
          <w:szCs w:val="24"/>
          <w:u w:val="single"/>
          <w:lang w:eastAsia="en-GB"/>
        </w:rPr>
      </w:pPr>
      <w:r w:rsidRPr="00D001F1">
        <w:rPr>
          <w:rFonts w:ascii="Calibri" w:eastAsia="Times New Roman" w:hAnsi="Calibri" w:cs="Times New Roman"/>
          <w:b/>
          <w:bCs/>
          <w:color w:val="000000"/>
          <w:sz w:val="24"/>
          <w:szCs w:val="24"/>
          <w:u w:val="single"/>
          <w:lang w:eastAsia="en-GB"/>
        </w:rPr>
        <w:t xml:space="preserve">You are not required to read these before the course starts. </w:t>
      </w:r>
    </w:p>
    <w:p w:rsidR="00F212C1" w:rsidRDefault="00F212C1" w:rsidP="00BA1353">
      <w:pPr>
        <w:shd w:val="clear" w:color="auto" w:fill="FFFFFF"/>
        <w:spacing w:after="0" w:line="240" w:lineRule="auto"/>
        <w:textAlignment w:val="center"/>
        <w:rPr>
          <w:rFonts w:ascii="Calibri" w:eastAsia="Times New Roman" w:hAnsi="Calibri" w:cs="Times New Roman"/>
          <w:b/>
          <w:bCs/>
          <w:color w:val="000000"/>
          <w:sz w:val="24"/>
          <w:szCs w:val="24"/>
          <w:lang w:eastAsia="en-GB"/>
        </w:rPr>
      </w:pPr>
    </w:p>
    <w:p w:rsidR="002E7920" w:rsidRPr="00BA1353" w:rsidRDefault="00BA1353" w:rsidP="00BA1353">
      <w:pPr>
        <w:shd w:val="clear" w:color="auto" w:fill="FFFFFF"/>
        <w:spacing w:after="0" w:line="240" w:lineRule="auto"/>
        <w:textAlignment w:val="center"/>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Any questions or concerns please email Miss </w:t>
      </w:r>
      <w:r w:rsidR="00537178">
        <w:rPr>
          <w:rFonts w:ascii="Calibri" w:eastAsia="Times New Roman" w:hAnsi="Calibri" w:cs="Times New Roman"/>
          <w:color w:val="000000"/>
          <w:sz w:val="24"/>
          <w:szCs w:val="24"/>
          <w:lang w:eastAsia="en-GB"/>
        </w:rPr>
        <w:t>Woof: lwoof@littleheath.org.uk</w:t>
      </w:r>
    </w:p>
    <w:sectPr w:rsidR="002E7920" w:rsidRPr="00BA13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0B4" w:rsidRDefault="007300B4" w:rsidP="00BA1353">
      <w:pPr>
        <w:spacing w:after="0" w:line="240" w:lineRule="auto"/>
      </w:pPr>
      <w:r>
        <w:separator/>
      </w:r>
    </w:p>
  </w:endnote>
  <w:endnote w:type="continuationSeparator" w:id="0">
    <w:p w:rsidR="007300B4" w:rsidRDefault="007300B4" w:rsidP="00BA1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0B4" w:rsidRDefault="007300B4" w:rsidP="00BA1353">
      <w:pPr>
        <w:spacing w:after="0" w:line="240" w:lineRule="auto"/>
      </w:pPr>
      <w:r>
        <w:separator/>
      </w:r>
    </w:p>
  </w:footnote>
  <w:footnote w:type="continuationSeparator" w:id="0">
    <w:p w:rsidR="007300B4" w:rsidRDefault="007300B4" w:rsidP="00BA13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353"/>
    <w:rsid w:val="00132ACA"/>
    <w:rsid w:val="001A4ED2"/>
    <w:rsid w:val="00293184"/>
    <w:rsid w:val="002E7920"/>
    <w:rsid w:val="00386C52"/>
    <w:rsid w:val="00537178"/>
    <w:rsid w:val="006E674B"/>
    <w:rsid w:val="007300B4"/>
    <w:rsid w:val="00746E61"/>
    <w:rsid w:val="00816F57"/>
    <w:rsid w:val="00903DCD"/>
    <w:rsid w:val="00BA1353"/>
    <w:rsid w:val="00D001F1"/>
    <w:rsid w:val="00F21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353"/>
  </w:style>
  <w:style w:type="paragraph" w:styleId="Footer">
    <w:name w:val="footer"/>
    <w:basedOn w:val="Normal"/>
    <w:link w:val="FooterChar"/>
    <w:uiPriority w:val="99"/>
    <w:unhideWhenUsed/>
    <w:rsid w:val="00BA1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353"/>
  </w:style>
  <w:style w:type="paragraph" w:customStyle="1" w:styleId="Default">
    <w:name w:val="Default"/>
    <w:rsid w:val="00BA135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A135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353"/>
  </w:style>
  <w:style w:type="paragraph" w:styleId="Footer">
    <w:name w:val="footer"/>
    <w:basedOn w:val="Normal"/>
    <w:link w:val="FooterChar"/>
    <w:uiPriority w:val="99"/>
    <w:unhideWhenUsed/>
    <w:rsid w:val="00BA1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353"/>
  </w:style>
  <w:style w:type="paragraph" w:customStyle="1" w:styleId="Default">
    <w:name w:val="Default"/>
    <w:rsid w:val="00BA135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A13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803480">
      <w:bodyDiv w:val="1"/>
      <w:marLeft w:val="0"/>
      <w:marRight w:val="0"/>
      <w:marTop w:val="0"/>
      <w:marBottom w:val="0"/>
      <w:divBdr>
        <w:top w:val="none" w:sz="0" w:space="0" w:color="auto"/>
        <w:left w:val="none" w:sz="0" w:space="0" w:color="auto"/>
        <w:bottom w:val="none" w:sz="0" w:space="0" w:color="auto"/>
        <w:right w:val="none" w:sz="0" w:space="0" w:color="auto"/>
      </w:divBdr>
      <w:divsChild>
        <w:div w:id="1795322919">
          <w:marLeft w:val="0"/>
          <w:marRight w:val="0"/>
          <w:marTop w:val="0"/>
          <w:marBottom w:val="0"/>
          <w:divBdr>
            <w:top w:val="none" w:sz="0" w:space="0" w:color="auto"/>
            <w:left w:val="none" w:sz="0" w:space="0" w:color="auto"/>
            <w:bottom w:val="none" w:sz="0" w:space="0" w:color="auto"/>
            <w:right w:val="none" w:sz="0" w:space="0" w:color="auto"/>
          </w:divBdr>
          <w:divsChild>
            <w:div w:id="1875120639">
              <w:marLeft w:val="0"/>
              <w:marRight w:val="0"/>
              <w:marTop w:val="0"/>
              <w:marBottom w:val="0"/>
              <w:divBdr>
                <w:top w:val="none" w:sz="0" w:space="0" w:color="auto"/>
                <w:left w:val="none" w:sz="0" w:space="0" w:color="auto"/>
                <w:bottom w:val="none" w:sz="0" w:space="0" w:color="auto"/>
                <w:right w:val="none" w:sz="0" w:space="0" w:color="auto"/>
              </w:divBdr>
              <w:divsChild>
                <w:div w:id="1657805138">
                  <w:marLeft w:val="0"/>
                  <w:marRight w:val="0"/>
                  <w:marTop w:val="0"/>
                  <w:marBottom w:val="0"/>
                  <w:divBdr>
                    <w:top w:val="none" w:sz="0" w:space="0" w:color="auto"/>
                    <w:left w:val="none" w:sz="0" w:space="0" w:color="auto"/>
                    <w:bottom w:val="none" w:sz="0" w:space="0" w:color="auto"/>
                    <w:right w:val="none" w:sz="0" w:space="0" w:color="auto"/>
                  </w:divBdr>
                  <w:divsChild>
                    <w:div w:id="1371029147">
                      <w:marLeft w:val="0"/>
                      <w:marRight w:val="0"/>
                      <w:marTop w:val="0"/>
                      <w:marBottom w:val="0"/>
                      <w:divBdr>
                        <w:top w:val="none" w:sz="0" w:space="0" w:color="auto"/>
                        <w:left w:val="none" w:sz="0" w:space="0" w:color="auto"/>
                        <w:bottom w:val="none" w:sz="0" w:space="0" w:color="auto"/>
                        <w:right w:val="none" w:sz="0" w:space="0" w:color="auto"/>
                      </w:divBdr>
                      <w:divsChild>
                        <w:div w:id="1436899650">
                          <w:marLeft w:val="0"/>
                          <w:marRight w:val="0"/>
                          <w:marTop w:val="0"/>
                          <w:marBottom w:val="0"/>
                          <w:divBdr>
                            <w:top w:val="none" w:sz="0" w:space="0" w:color="auto"/>
                            <w:left w:val="none" w:sz="0" w:space="0" w:color="auto"/>
                            <w:bottom w:val="none" w:sz="0" w:space="0" w:color="auto"/>
                            <w:right w:val="none" w:sz="0" w:space="0" w:color="auto"/>
                          </w:divBdr>
                          <w:divsChild>
                            <w:div w:id="1103107085">
                              <w:marLeft w:val="0"/>
                              <w:marRight w:val="0"/>
                              <w:marTop w:val="0"/>
                              <w:marBottom w:val="0"/>
                              <w:divBdr>
                                <w:top w:val="none" w:sz="0" w:space="0" w:color="auto"/>
                                <w:left w:val="none" w:sz="0" w:space="0" w:color="auto"/>
                                <w:bottom w:val="none" w:sz="0" w:space="0" w:color="auto"/>
                                <w:right w:val="none" w:sz="0" w:space="0" w:color="auto"/>
                              </w:divBdr>
                              <w:divsChild>
                                <w:div w:id="365909066">
                                  <w:marLeft w:val="0"/>
                                  <w:marRight w:val="0"/>
                                  <w:marTop w:val="0"/>
                                  <w:marBottom w:val="0"/>
                                  <w:divBdr>
                                    <w:top w:val="none" w:sz="0" w:space="0" w:color="auto"/>
                                    <w:left w:val="none" w:sz="0" w:space="0" w:color="auto"/>
                                    <w:bottom w:val="none" w:sz="0" w:space="0" w:color="auto"/>
                                    <w:right w:val="none" w:sz="0" w:space="0" w:color="auto"/>
                                  </w:divBdr>
                                  <w:divsChild>
                                    <w:div w:id="459107486">
                                      <w:marLeft w:val="0"/>
                                      <w:marRight w:val="0"/>
                                      <w:marTop w:val="0"/>
                                      <w:marBottom w:val="0"/>
                                      <w:divBdr>
                                        <w:top w:val="none" w:sz="0" w:space="0" w:color="auto"/>
                                        <w:left w:val="none" w:sz="0" w:space="0" w:color="auto"/>
                                        <w:bottom w:val="none" w:sz="0" w:space="0" w:color="auto"/>
                                        <w:right w:val="none" w:sz="0" w:space="0" w:color="auto"/>
                                      </w:divBdr>
                                      <w:divsChild>
                                        <w:div w:id="1766807258">
                                          <w:marLeft w:val="0"/>
                                          <w:marRight w:val="0"/>
                                          <w:marTop w:val="0"/>
                                          <w:marBottom w:val="0"/>
                                          <w:divBdr>
                                            <w:top w:val="none" w:sz="0" w:space="0" w:color="auto"/>
                                            <w:left w:val="none" w:sz="0" w:space="0" w:color="auto"/>
                                            <w:bottom w:val="none" w:sz="0" w:space="0" w:color="auto"/>
                                            <w:right w:val="none" w:sz="0" w:space="0" w:color="auto"/>
                                          </w:divBdr>
                                          <w:divsChild>
                                            <w:div w:id="1284532938">
                                              <w:marLeft w:val="0"/>
                                              <w:marRight w:val="0"/>
                                              <w:marTop w:val="0"/>
                                              <w:marBottom w:val="0"/>
                                              <w:divBdr>
                                                <w:top w:val="none" w:sz="0" w:space="0" w:color="auto"/>
                                                <w:left w:val="none" w:sz="0" w:space="0" w:color="auto"/>
                                                <w:bottom w:val="none" w:sz="0" w:space="0" w:color="auto"/>
                                                <w:right w:val="none" w:sz="0" w:space="0" w:color="auto"/>
                                              </w:divBdr>
                                              <w:divsChild>
                                                <w:div w:id="898588984">
                                                  <w:marLeft w:val="0"/>
                                                  <w:marRight w:val="0"/>
                                                  <w:marTop w:val="0"/>
                                                  <w:marBottom w:val="0"/>
                                                  <w:divBdr>
                                                    <w:top w:val="none" w:sz="0" w:space="0" w:color="auto"/>
                                                    <w:left w:val="none" w:sz="0" w:space="0" w:color="auto"/>
                                                    <w:bottom w:val="none" w:sz="0" w:space="0" w:color="auto"/>
                                                    <w:right w:val="none" w:sz="0" w:space="0" w:color="auto"/>
                                                  </w:divBdr>
                                                  <w:divsChild>
                                                    <w:div w:id="248391154">
                                                      <w:marLeft w:val="0"/>
                                                      <w:marRight w:val="0"/>
                                                      <w:marTop w:val="0"/>
                                                      <w:marBottom w:val="0"/>
                                                      <w:divBdr>
                                                        <w:top w:val="none" w:sz="0" w:space="0" w:color="auto"/>
                                                        <w:left w:val="none" w:sz="0" w:space="0" w:color="auto"/>
                                                        <w:bottom w:val="none" w:sz="0" w:space="0" w:color="auto"/>
                                                        <w:right w:val="none" w:sz="0" w:space="0" w:color="auto"/>
                                                      </w:divBdr>
                                                      <w:divsChild>
                                                        <w:div w:id="1978953206">
                                                          <w:marLeft w:val="0"/>
                                                          <w:marRight w:val="0"/>
                                                          <w:marTop w:val="0"/>
                                                          <w:marBottom w:val="0"/>
                                                          <w:divBdr>
                                                            <w:top w:val="none" w:sz="0" w:space="0" w:color="auto"/>
                                                            <w:left w:val="none" w:sz="0" w:space="0" w:color="auto"/>
                                                            <w:bottom w:val="none" w:sz="0" w:space="0" w:color="auto"/>
                                                            <w:right w:val="none" w:sz="0" w:space="0" w:color="auto"/>
                                                          </w:divBdr>
                                                          <w:divsChild>
                                                            <w:div w:id="1803648729">
                                                              <w:marLeft w:val="0"/>
                                                              <w:marRight w:val="0"/>
                                                              <w:marTop w:val="0"/>
                                                              <w:marBottom w:val="0"/>
                                                              <w:divBdr>
                                                                <w:top w:val="none" w:sz="0" w:space="0" w:color="auto"/>
                                                                <w:left w:val="none" w:sz="0" w:space="0" w:color="auto"/>
                                                                <w:bottom w:val="none" w:sz="0" w:space="0" w:color="auto"/>
                                                                <w:right w:val="none" w:sz="0" w:space="0" w:color="auto"/>
                                                              </w:divBdr>
                                                              <w:divsChild>
                                                                <w:div w:id="411005042">
                                                                  <w:marLeft w:val="405"/>
                                                                  <w:marRight w:val="0"/>
                                                                  <w:marTop w:val="0"/>
                                                                  <w:marBottom w:val="0"/>
                                                                  <w:divBdr>
                                                                    <w:top w:val="none" w:sz="0" w:space="0" w:color="auto"/>
                                                                    <w:left w:val="none" w:sz="0" w:space="0" w:color="auto"/>
                                                                    <w:bottom w:val="single" w:sz="6" w:space="0" w:color="auto"/>
                                                                    <w:right w:val="none" w:sz="0" w:space="0" w:color="auto"/>
                                                                  </w:divBdr>
                                                                  <w:divsChild>
                                                                    <w:div w:id="1064992697">
                                                                      <w:marLeft w:val="0"/>
                                                                      <w:marRight w:val="0"/>
                                                                      <w:marTop w:val="0"/>
                                                                      <w:marBottom w:val="0"/>
                                                                      <w:divBdr>
                                                                        <w:top w:val="none" w:sz="0" w:space="0" w:color="auto"/>
                                                                        <w:left w:val="none" w:sz="0" w:space="0" w:color="auto"/>
                                                                        <w:bottom w:val="none" w:sz="0" w:space="0" w:color="auto"/>
                                                                        <w:right w:val="none" w:sz="0" w:space="0" w:color="auto"/>
                                                                      </w:divBdr>
                                                                      <w:divsChild>
                                                                        <w:div w:id="725840392">
                                                                          <w:marLeft w:val="0"/>
                                                                          <w:marRight w:val="0"/>
                                                                          <w:marTop w:val="0"/>
                                                                          <w:marBottom w:val="0"/>
                                                                          <w:divBdr>
                                                                            <w:top w:val="none" w:sz="0" w:space="0" w:color="auto"/>
                                                                            <w:left w:val="none" w:sz="0" w:space="0" w:color="auto"/>
                                                                            <w:bottom w:val="none" w:sz="0" w:space="0" w:color="auto"/>
                                                                            <w:right w:val="none" w:sz="0" w:space="0" w:color="auto"/>
                                                                          </w:divBdr>
                                                                          <w:divsChild>
                                                                            <w:div w:id="1287614960">
                                                                              <w:marLeft w:val="0"/>
                                                                              <w:marRight w:val="0"/>
                                                                              <w:marTop w:val="0"/>
                                                                              <w:marBottom w:val="0"/>
                                                                              <w:divBdr>
                                                                                <w:top w:val="none" w:sz="0" w:space="0" w:color="auto"/>
                                                                                <w:left w:val="none" w:sz="0" w:space="0" w:color="auto"/>
                                                                                <w:bottom w:val="none" w:sz="0" w:space="0" w:color="auto"/>
                                                                                <w:right w:val="none" w:sz="0" w:space="0" w:color="auto"/>
                                                                              </w:divBdr>
                                                                              <w:divsChild>
                                                                                <w:div w:id="143473667">
                                                                                  <w:marLeft w:val="0"/>
                                                                                  <w:marRight w:val="0"/>
                                                                                  <w:marTop w:val="0"/>
                                                                                  <w:marBottom w:val="0"/>
                                                                                  <w:divBdr>
                                                                                    <w:top w:val="none" w:sz="0" w:space="0" w:color="auto"/>
                                                                                    <w:left w:val="none" w:sz="0" w:space="0" w:color="auto"/>
                                                                                    <w:bottom w:val="none" w:sz="0" w:space="0" w:color="auto"/>
                                                                                    <w:right w:val="none" w:sz="0" w:space="0" w:color="auto"/>
                                                                                  </w:divBdr>
                                                                                  <w:divsChild>
                                                                                    <w:div w:id="2059015553">
                                                                                      <w:marLeft w:val="0"/>
                                                                                      <w:marRight w:val="0"/>
                                                                                      <w:marTop w:val="0"/>
                                                                                      <w:marBottom w:val="0"/>
                                                                                      <w:divBdr>
                                                                                        <w:top w:val="none" w:sz="0" w:space="0" w:color="auto"/>
                                                                                        <w:left w:val="none" w:sz="0" w:space="0" w:color="auto"/>
                                                                                        <w:bottom w:val="none" w:sz="0" w:space="0" w:color="auto"/>
                                                                                        <w:right w:val="none" w:sz="0" w:space="0" w:color="auto"/>
                                                                                      </w:divBdr>
                                                                                      <w:divsChild>
                                                                                        <w:div w:id="1702901093">
                                                                                          <w:marLeft w:val="0"/>
                                                                                          <w:marRight w:val="0"/>
                                                                                          <w:marTop w:val="0"/>
                                                                                          <w:marBottom w:val="0"/>
                                                                                          <w:divBdr>
                                                                                            <w:top w:val="none" w:sz="0" w:space="0" w:color="auto"/>
                                                                                            <w:left w:val="none" w:sz="0" w:space="0" w:color="auto"/>
                                                                                            <w:bottom w:val="none" w:sz="0" w:space="0" w:color="auto"/>
                                                                                            <w:right w:val="none" w:sz="0" w:space="0" w:color="auto"/>
                                                                                          </w:divBdr>
                                                                                          <w:divsChild>
                                                                                            <w:div w:id="904029437">
                                                                                              <w:marLeft w:val="0"/>
                                                                                              <w:marRight w:val="0"/>
                                                                                              <w:marTop w:val="0"/>
                                                                                              <w:marBottom w:val="0"/>
                                                                                              <w:divBdr>
                                                                                                <w:top w:val="none" w:sz="0" w:space="0" w:color="auto"/>
                                                                                                <w:left w:val="none" w:sz="0" w:space="0" w:color="auto"/>
                                                                                                <w:bottom w:val="single" w:sz="6" w:space="15" w:color="auto"/>
                                                                                                <w:right w:val="none" w:sz="0" w:space="0" w:color="auto"/>
                                                                                              </w:divBdr>
                                                                                              <w:divsChild>
                                                                                                <w:div w:id="41448277">
                                                                                                  <w:marLeft w:val="0"/>
                                                                                                  <w:marRight w:val="0"/>
                                                                                                  <w:marTop w:val="180"/>
                                                                                                  <w:marBottom w:val="0"/>
                                                                                                  <w:divBdr>
                                                                                                    <w:top w:val="none" w:sz="0" w:space="0" w:color="auto"/>
                                                                                                    <w:left w:val="none" w:sz="0" w:space="0" w:color="auto"/>
                                                                                                    <w:bottom w:val="none" w:sz="0" w:space="0" w:color="auto"/>
                                                                                                    <w:right w:val="none" w:sz="0" w:space="0" w:color="auto"/>
                                                                                                  </w:divBdr>
                                                                                                  <w:divsChild>
                                                                                                    <w:div w:id="1508788609">
                                                                                                      <w:marLeft w:val="0"/>
                                                                                                      <w:marRight w:val="0"/>
                                                                                                      <w:marTop w:val="0"/>
                                                                                                      <w:marBottom w:val="0"/>
                                                                                                      <w:divBdr>
                                                                                                        <w:top w:val="none" w:sz="0" w:space="0" w:color="auto"/>
                                                                                                        <w:left w:val="none" w:sz="0" w:space="0" w:color="auto"/>
                                                                                                        <w:bottom w:val="none" w:sz="0" w:space="0" w:color="auto"/>
                                                                                                        <w:right w:val="none" w:sz="0" w:space="0" w:color="auto"/>
                                                                                                      </w:divBdr>
                                                                                                      <w:divsChild>
                                                                                                        <w:div w:id="2109500022">
                                                                                                          <w:marLeft w:val="0"/>
                                                                                                          <w:marRight w:val="0"/>
                                                                                                          <w:marTop w:val="0"/>
                                                                                                          <w:marBottom w:val="0"/>
                                                                                                          <w:divBdr>
                                                                                                            <w:top w:val="none" w:sz="0" w:space="0" w:color="auto"/>
                                                                                                            <w:left w:val="none" w:sz="0" w:space="0" w:color="auto"/>
                                                                                                            <w:bottom w:val="none" w:sz="0" w:space="0" w:color="auto"/>
                                                                                                            <w:right w:val="none" w:sz="0" w:space="0" w:color="auto"/>
                                                                                                          </w:divBdr>
                                                                                                          <w:divsChild>
                                                                                                            <w:div w:id="2012827406">
                                                                                                              <w:marLeft w:val="0"/>
                                                                                                              <w:marRight w:val="0"/>
                                                                                                              <w:marTop w:val="0"/>
                                                                                                              <w:marBottom w:val="0"/>
                                                                                                              <w:divBdr>
                                                                                                                <w:top w:val="none" w:sz="0" w:space="0" w:color="auto"/>
                                                                                                                <w:left w:val="none" w:sz="0" w:space="0" w:color="auto"/>
                                                                                                                <w:bottom w:val="none" w:sz="0" w:space="0" w:color="auto"/>
                                                                                                                <w:right w:val="none" w:sz="0" w:space="0" w:color="auto"/>
                                                                                                              </w:divBdr>
                                                                                                              <w:divsChild>
                                                                                                                <w:div w:id="548105070">
                                                                                                                  <w:marLeft w:val="0"/>
                                                                                                                  <w:marRight w:val="0"/>
                                                                                                                  <w:marTop w:val="0"/>
                                                                                                                  <w:marBottom w:val="0"/>
                                                                                                                  <w:divBdr>
                                                                                                                    <w:top w:val="none" w:sz="0" w:space="0" w:color="auto"/>
                                                                                                                    <w:left w:val="none" w:sz="0" w:space="0" w:color="auto"/>
                                                                                                                    <w:bottom w:val="none" w:sz="0" w:space="0" w:color="auto"/>
                                                                                                                    <w:right w:val="none" w:sz="0" w:space="0" w:color="auto"/>
                                                                                                                  </w:divBdr>
                                                                                                                  <w:divsChild>
                                                                                                                    <w:div w:id="1987589124">
                                                                                                                      <w:marLeft w:val="0"/>
                                                                                                                      <w:marRight w:val="0"/>
                                                                                                                      <w:marTop w:val="0"/>
                                                                                                                      <w:marBottom w:val="0"/>
                                                                                                                      <w:divBdr>
                                                                                                                        <w:top w:val="none" w:sz="0" w:space="0" w:color="auto"/>
                                                                                                                        <w:left w:val="none" w:sz="0" w:space="0" w:color="auto"/>
                                                                                                                        <w:bottom w:val="none" w:sz="0" w:space="0" w:color="auto"/>
                                                                                                                        <w:right w:val="none" w:sz="0" w:space="0" w:color="auto"/>
                                                                                                                      </w:divBdr>
                                                                                                                      <w:divsChild>
                                                                                                                        <w:div w:id="1417359059">
                                                                                                                          <w:marLeft w:val="0"/>
                                                                                                                          <w:marRight w:val="0"/>
                                                                                                                          <w:marTop w:val="0"/>
                                                                                                                          <w:marBottom w:val="0"/>
                                                                                                                          <w:divBdr>
                                                                                                                            <w:top w:val="none" w:sz="0" w:space="0" w:color="auto"/>
                                                                                                                            <w:left w:val="none" w:sz="0" w:space="0" w:color="auto"/>
                                                                                                                            <w:bottom w:val="none" w:sz="0" w:space="0" w:color="auto"/>
                                                                                                                            <w:right w:val="none" w:sz="0" w:space="0" w:color="auto"/>
                                                                                                                          </w:divBdr>
                                                                                                                          <w:divsChild>
                                                                                                                            <w:div w:id="33129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A Witcomb</dc:creator>
  <cp:lastModifiedBy>Mrs A Wilson</cp:lastModifiedBy>
  <cp:revision>2</cp:revision>
  <dcterms:created xsi:type="dcterms:W3CDTF">2018-06-27T13:54:00Z</dcterms:created>
  <dcterms:modified xsi:type="dcterms:W3CDTF">2018-06-27T13:54:00Z</dcterms:modified>
</cp:coreProperties>
</file>