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0F1" w:rsidRPr="0022153C" w:rsidRDefault="0022153C" w:rsidP="0022153C">
      <w:pPr>
        <w:spacing w:after="0" w:line="240" w:lineRule="auto"/>
        <w:jc w:val="right"/>
        <w:rPr>
          <w:b/>
          <w:sz w:val="32"/>
          <w:szCs w:val="28"/>
        </w:rPr>
      </w:pPr>
      <w:r w:rsidRPr="0022153C">
        <w:rPr>
          <w:b/>
          <w:noProof/>
          <w:sz w:val="32"/>
          <w:szCs w:val="28"/>
          <w:lang w:eastAsia="en-GB"/>
        </w:rPr>
        <w:drawing>
          <wp:anchor distT="0" distB="0" distL="114300" distR="114300" simplePos="0" relativeHeight="251658240" behindDoc="1" locked="0" layoutInCell="1" allowOverlap="1">
            <wp:simplePos x="0" y="0"/>
            <wp:positionH relativeFrom="column">
              <wp:posOffset>-209550</wp:posOffset>
            </wp:positionH>
            <wp:positionV relativeFrom="paragraph">
              <wp:posOffset>-3810</wp:posOffset>
            </wp:positionV>
            <wp:extent cx="1555750" cy="2095500"/>
            <wp:effectExtent l="0" t="0" r="6350" b="0"/>
            <wp:wrapTight wrapText="bothSides">
              <wp:wrapPolygon edited="0">
                <wp:start x="0" y="0"/>
                <wp:lineTo x="0" y="21404"/>
                <wp:lineTo x="21424" y="21404"/>
                <wp:lineTo x="21424" y="0"/>
                <wp:lineTo x="0" y="0"/>
              </wp:wrapPolygon>
            </wp:wrapTight>
            <wp:docPr id="1" name="il_fi" descr="http://upload.wikimedia.org/wikipedia/commons/e/eb/Elizabeth_I_in_coronation_rob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upload.wikimedia.org/wikipedia/commons/e/eb/Elizabeth_I_in_coronation_robes.jpg"/>
                    <pic:cNvPicPr>
                      <a:picLocks noChangeAspect="1" noChangeArrowheads="1"/>
                    </pic:cNvPicPr>
                  </pic:nvPicPr>
                  <pic:blipFill>
                    <a:blip r:embed="rId5" cstate="print"/>
                    <a:srcRect/>
                    <a:stretch>
                      <a:fillRect/>
                    </a:stretch>
                  </pic:blipFill>
                  <pic:spPr bwMode="auto">
                    <a:xfrm>
                      <a:off x="0" y="0"/>
                      <a:ext cx="1555750" cy="20955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740F1" w:rsidRPr="0022153C">
        <w:rPr>
          <w:b/>
          <w:sz w:val="32"/>
          <w:szCs w:val="28"/>
        </w:rPr>
        <w:t xml:space="preserve">Time Guidance: </w:t>
      </w:r>
      <w:r w:rsidR="008C0C3C" w:rsidRPr="0022153C">
        <w:rPr>
          <w:b/>
          <w:sz w:val="32"/>
          <w:szCs w:val="28"/>
        </w:rPr>
        <w:t xml:space="preserve">minimum of </w:t>
      </w:r>
      <w:r w:rsidR="004C2F0C">
        <w:rPr>
          <w:b/>
          <w:sz w:val="32"/>
          <w:szCs w:val="28"/>
        </w:rPr>
        <w:t>2</w:t>
      </w:r>
      <w:r w:rsidR="008C0C3C" w:rsidRPr="0022153C">
        <w:rPr>
          <w:b/>
          <w:sz w:val="32"/>
          <w:szCs w:val="28"/>
        </w:rPr>
        <w:t xml:space="preserve"> hour</w:t>
      </w:r>
      <w:r w:rsidR="001C0751" w:rsidRPr="0022153C">
        <w:rPr>
          <w:b/>
          <w:sz w:val="32"/>
          <w:szCs w:val="28"/>
        </w:rPr>
        <w:t>s</w:t>
      </w:r>
    </w:p>
    <w:p w:rsidR="0022153C" w:rsidRPr="0022153C" w:rsidRDefault="0022153C" w:rsidP="0022153C">
      <w:pPr>
        <w:spacing w:after="0" w:line="240" w:lineRule="auto"/>
        <w:jc w:val="center"/>
        <w:rPr>
          <w:b/>
          <w:sz w:val="24"/>
          <w:szCs w:val="28"/>
        </w:rPr>
      </w:pPr>
    </w:p>
    <w:p w:rsidR="00090C7E" w:rsidRDefault="00DF5DD7" w:rsidP="0022153C">
      <w:pPr>
        <w:spacing w:after="0" w:line="240" w:lineRule="auto"/>
        <w:ind w:left="709"/>
        <w:jc w:val="center"/>
        <w:rPr>
          <w:b/>
          <w:sz w:val="32"/>
          <w:szCs w:val="28"/>
        </w:rPr>
      </w:pPr>
      <w:r w:rsidRPr="0022153C">
        <w:rPr>
          <w:b/>
          <w:sz w:val="32"/>
          <w:szCs w:val="28"/>
        </w:rPr>
        <w:t>Elizabethan History Pre-Course Preparation</w:t>
      </w:r>
    </w:p>
    <w:p w:rsidR="0022153C" w:rsidRPr="0022153C" w:rsidRDefault="0022153C" w:rsidP="0022153C">
      <w:pPr>
        <w:spacing w:after="0" w:line="240" w:lineRule="auto"/>
        <w:jc w:val="center"/>
        <w:rPr>
          <w:b/>
          <w:sz w:val="24"/>
          <w:szCs w:val="28"/>
        </w:rPr>
      </w:pPr>
    </w:p>
    <w:p w:rsidR="00DF5DD7" w:rsidRDefault="00990B8F" w:rsidP="00055C74">
      <w:pPr>
        <w:spacing w:after="0" w:line="240" w:lineRule="auto"/>
        <w:ind w:left="-284"/>
        <w:rPr>
          <w:sz w:val="28"/>
          <w:szCs w:val="24"/>
        </w:rPr>
      </w:pPr>
      <w:r w:rsidRPr="0022153C">
        <w:rPr>
          <w:b/>
          <w:sz w:val="28"/>
          <w:szCs w:val="24"/>
        </w:rPr>
        <w:t xml:space="preserve"> </w:t>
      </w:r>
      <w:r w:rsidR="00DF5DD7" w:rsidRPr="0022153C">
        <w:rPr>
          <w:b/>
          <w:sz w:val="28"/>
          <w:szCs w:val="24"/>
        </w:rPr>
        <w:t>Welcome to Elizabethan History!</w:t>
      </w:r>
      <w:r w:rsidR="00DF5DD7" w:rsidRPr="0022153C">
        <w:rPr>
          <w:sz w:val="28"/>
          <w:szCs w:val="24"/>
        </w:rPr>
        <w:t xml:space="preserve"> In preparation for September we would like you to be</w:t>
      </w:r>
      <w:r w:rsidR="00975D5E" w:rsidRPr="0022153C">
        <w:rPr>
          <w:sz w:val="28"/>
          <w:szCs w:val="24"/>
        </w:rPr>
        <w:t>gin getting to know Elizabeth I, other key Elizabethan individuals</w:t>
      </w:r>
      <w:r w:rsidR="00DF5DD7" w:rsidRPr="0022153C">
        <w:rPr>
          <w:sz w:val="28"/>
          <w:szCs w:val="24"/>
        </w:rPr>
        <w:t xml:space="preserve"> and to get a feel for the Tudor period itself. In order to do this we would like you to complete the series of activities below. We hope that you find these enjoyable and interesting and that they provide you with a flavour of what is to come in September. We look forward to hearing your thoughts and ideas </w:t>
      </w:r>
      <w:r w:rsidR="005F3AA4" w:rsidRPr="0022153C">
        <w:rPr>
          <w:b/>
          <w:sz w:val="28"/>
          <w:szCs w:val="24"/>
        </w:rPr>
        <w:t>I</w:t>
      </w:r>
      <w:r w:rsidR="00DF5DD7" w:rsidRPr="0022153C">
        <w:rPr>
          <w:b/>
          <w:sz w:val="28"/>
          <w:szCs w:val="24"/>
        </w:rPr>
        <w:t xml:space="preserve">N THE FIRST LESSON BACK IN SEPTEMBER </w:t>
      </w:r>
      <w:r w:rsidR="005F3AA4" w:rsidRPr="0022153C">
        <w:rPr>
          <w:sz w:val="28"/>
          <w:szCs w:val="24"/>
        </w:rPr>
        <w:t>when this work will be handed in to your Elizabeth teacher</w:t>
      </w:r>
      <w:r w:rsidR="00DF5DD7" w:rsidRPr="0022153C">
        <w:rPr>
          <w:sz w:val="28"/>
          <w:szCs w:val="24"/>
        </w:rPr>
        <w:t>.</w:t>
      </w:r>
    </w:p>
    <w:p w:rsidR="0022153C" w:rsidRPr="0022153C" w:rsidRDefault="0022153C" w:rsidP="0022153C">
      <w:pPr>
        <w:spacing w:after="0" w:line="240" w:lineRule="auto"/>
        <w:rPr>
          <w:szCs w:val="24"/>
        </w:rPr>
      </w:pPr>
    </w:p>
    <w:p w:rsidR="00DF5DD7" w:rsidRDefault="001C0751" w:rsidP="0022153C">
      <w:pPr>
        <w:spacing w:after="0" w:line="240" w:lineRule="auto"/>
        <w:rPr>
          <w:b/>
          <w:sz w:val="28"/>
          <w:szCs w:val="24"/>
          <w:u w:val="single"/>
        </w:rPr>
      </w:pPr>
      <w:r w:rsidRPr="0022153C">
        <w:rPr>
          <w:b/>
          <w:sz w:val="28"/>
          <w:szCs w:val="24"/>
          <w:u w:val="single"/>
        </w:rPr>
        <w:t xml:space="preserve">TASK 1 - </w:t>
      </w:r>
      <w:r w:rsidR="00975D5E" w:rsidRPr="0022153C">
        <w:rPr>
          <w:b/>
          <w:sz w:val="28"/>
          <w:szCs w:val="24"/>
          <w:u w:val="single"/>
        </w:rPr>
        <w:t>Reading</w:t>
      </w:r>
      <w:r w:rsidR="00603C17" w:rsidRPr="0022153C">
        <w:rPr>
          <w:b/>
          <w:sz w:val="28"/>
          <w:szCs w:val="24"/>
          <w:u w:val="single"/>
        </w:rPr>
        <w:t xml:space="preserve"> –</w:t>
      </w:r>
      <w:r w:rsidR="00990B8F" w:rsidRPr="0022153C">
        <w:rPr>
          <w:b/>
          <w:sz w:val="28"/>
          <w:szCs w:val="24"/>
          <w:u w:val="single"/>
        </w:rPr>
        <w:t xml:space="preserve"> g</w:t>
      </w:r>
      <w:r w:rsidR="00603C17" w:rsidRPr="0022153C">
        <w:rPr>
          <w:b/>
          <w:sz w:val="28"/>
          <w:szCs w:val="24"/>
          <w:u w:val="single"/>
        </w:rPr>
        <w:t>etting to know Elizabeth!</w:t>
      </w:r>
    </w:p>
    <w:p w:rsidR="0022153C" w:rsidRPr="0022153C" w:rsidRDefault="0022153C" w:rsidP="0022153C">
      <w:pPr>
        <w:spacing w:after="0" w:line="240" w:lineRule="auto"/>
        <w:rPr>
          <w:b/>
          <w:szCs w:val="24"/>
          <w:u w:val="single"/>
        </w:rPr>
      </w:pPr>
    </w:p>
    <w:p w:rsidR="001C0751" w:rsidRPr="0022153C" w:rsidRDefault="00603C17" w:rsidP="0022153C">
      <w:pPr>
        <w:pStyle w:val="ListParagraph"/>
        <w:numPr>
          <w:ilvl w:val="0"/>
          <w:numId w:val="3"/>
        </w:numPr>
        <w:spacing w:after="0" w:line="240" w:lineRule="auto"/>
        <w:rPr>
          <w:sz w:val="28"/>
          <w:szCs w:val="24"/>
        </w:rPr>
      </w:pPr>
      <w:r w:rsidRPr="0022153C">
        <w:rPr>
          <w:sz w:val="28"/>
          <w:szCs w:val="24"/>
        </w:rPr>
        <w:t>Read</w:t>
      </w:r>
      <w:r w:rsidR="00DF5DD7" w:rsidRPr="0022153C">
        <w:rPr>
          <w:sz w:val="28"/>
          <w:szCs w:val="24"/>
        </w:rPr>
        <w:t xml:space="preserve"> </w:t>
      </w:r>
      <w:r w:rsidR="00DF5DD7" w:rsidRPr="0022153C">
        <w:rPr>
          <w:i/>
          <w:sz w:val="28"/>
          <w:szCs w:val="24"/>
        </w:rPr>
        <w:t>Elizabeth I: An Overview</w:t>
      </w:r>
      <w:r w:rsidR="00DF5DD7" w:rsidRPr="0022153C">
        <w:rPr>
          <w:sz w:val="28"/>
          <w:szCs w:val="24"/>
        </w:rPr>
        <w:t xml:space="preserve"> </w:t>
      </w:r>
      <w:r w:rsidR="001C0751" w:rsidRPr="0022153C">
        <w:rPr>
          <w:sz w:val="28"/>
          <w:szCs w:val="24"/>
        </w:rPr>
        <w:t>(included in the pack).</w:t>
      </w:r>
    </w:p>
    <w:p w:rsidR="001C0751" w:rsidRPr="0022153C" w:rsidRDefault="001C0751" w:rsidP="0022153C">
      <w:pPr>
        <w:pStyle w:val="ListParagraph"/>
        <w:numPr>
          <w:ilvl w:val="0"/>
          <w:numId w:val="3"/>
        </w:numPr>
        <w:spacing w:after="0" w:line="240" w:lineRule="auto"/>
        <w:rPr>
          <w:sz w:val="28"/>
          <w:szCs w:val="24"/>
        </w:rPr>
      </w:pPr>
      <w:r w:rsidRPr="0022153C">
        <w:rPr>
          <w:sz w:val="28"/>
          <w:szCs w:val="24"/>
        </w:rPr>
        <w:t>C</w:t>
      </w:r>
      <w:r w:rsidR="00975D5E" w:rsidRPr="0022153C">
        <w:rPr>
          <w:sz w:val="28"/>
          <w:szCs w:val="24"/>
        </w:rPr>
        <w:t>reate a fact</w:t>
      </w:r>
      <w:r w:rsidRPr="0022153C">
        <w:rPr>
          <w:sz w:val="28"/>
          <w:szCs w:val="24"/>
        </w:rPr>
        <w:t xml:space="preserve"> </w:t>
      </w:r>
      <w:r w:rsidR="00975D5E" w:rsidRPr="0022153C">
        <w:rPr>
          <w:sz w:val="28"/>
          <w:szCs w:val="24"/>
        </w:rPr>
        <w:t>file about Elizabeth.</w:t>
      </w:r>
      <w:r w:rsidRPr="0022153C">
        <w:rPr>
          <w:sz w:val="28"/>
          <w:szCs w:val="24"/>
        </w:rPr>
        <w:t xml:space="preserve"> Bullet point</w:t>
      </w:r>
      <w:r w:rsidR="00975D5E" w:rsidRPr="0022153C">
        <w:rPr>
          <w:sz w:val="28"/>
          <w:szCs w:val="24"/>
        </w:rPr>
        <w:t>:</w:t>
      </w:r>
      <w:r w:rsidRPr="0022153C">
        <w:rPr>
          <w:sz w:val="28"/>
          <w:szCs w:val="24"/>
        </w:rPr>
        <w:t xml:space="preserve"> </w:t>
      </w:r>
    </w:p>
    <w:p w:rsidR="0022153C" w:rsidRPr="0022153C" w:rsidRDefault="0022153C" w:rsidP="0022153C">
      <w:pPr>
        <w:tabs>
          <w:tab w:val="left" w:pos="1461"/>
        </w:tabs>
        <w:spacing w:after="0" w:line="240" w:lineRule="auto"/>
        <w:rPr>
          <w:sz w:val="4"/>
          <w:szCs w:val="24"/>
        </w:rPr>
      </w:pPr>
      <w:r>
        <w:rPr>
          <w:sz w:val="28"/>
          <w:szCs w:val="24"/>
        </w:rPr>
        <w:tab/>
      </w:r>
    </w:p>
    <w:p w:rsidR="0022153C" w:rsidRPr="0022153C" w:rsidRDefault="0022153C" w:rsidP="0022153C">
      <w:pPr>
        <w:tabs>
          <w:tab w:val="left" w:pos="1461"/>
        </w:tabs>
        <w:spacing w:after="0" w:line="240" w:lineRule="auto"/>
        <w:rPr>
          <w:sz w:val="8"/>
          <w:szCs w:val="24"/>
        </w:rPr>
        <w:sectPr w:rsidR="0022153C" w:rsidRPr="0022153C" w:rsidSect="0022153C">
          <w:pgSz w:w="11906" w:h="16838"/>
          <w:pgMar w:top="426" w:right="720" w:bottom="720" w:left="720" w:header="708" w:footer="708" w:gutter="0"/>
          <w:cols w:space="708"/>
          <w:docGrid w:linePitch="360"/>
        </w:sectPr>
      </w:pPr>
      <w:r>
        <w:rPr>
          <w:sz w:val="18"/>
          <w:szCs w:val="24"/>
        </w:rPr>
        <w:tab/>
      </w:r>
    </w:p>
    <w:p w:rsidR="001C0751" w:rsidRPr="0022153C" w:rsidRDefault="001C0751" w:rsidP="0022153C">
      <w:pPr>
        <w:pStyle w:val="ListParagraph"/>
        <w:numPr>
          <w:ilvl w:val="0"/>
          <w:numId w:val="5"/>
        </w:numPr>
        <w:spacing w:after="0" w:line="240" w:lineRule="auto"/>
        <w:ind w:left="851"/>
        <w:rPr>
          <w:sz w:val="28"/>
          <w:szCs w:val="24"/>
        </w:rPr>
      </w:pPr>
      <w:r w:rsidRPr="0022153C">
        <w:rPr>
          <w:sz w:val="28"/>
          <w:szCs w:val="24"/>
        </w:rPr>
        <w:t>The key problems in the early years</w:t>
      </w:r>
    </w:p>
    <w:p w:rsidR="001C0751" w:rsidRPr="0022153C" w:rsidRDefault="001C0751" w:rsidP="0022153C">
      <w:pPr>
        <w:pStyle w:val="ListParagraph"/>
        <w:numPr>
          <w:ilvl w:val="0"/>
          <w:numId w:val="5"/>
        </w:numPr>
        <w:spacing w:after="0" w:line="240" w:lineRule="auto"/>
        <w:ind w:left="851"/>
        <w:rPr>
          <w:sz w:val="28"/>
          <w:szCs w:val="24"/>
        </w:rPr>
      </w:pPr>
      <w:r w:rsidRPr="0022153C">
        <w:rPr>
          <w:sz w:val="28"/>
          <w:szCs w:val="24"/>
        </w:rPr>
        <w:t>The question of marriage</w:t>
      </w:r>
    </w:p>
    <w:p w:rsidR="001C0751" w:rsidRPr="0022153C" w:rsidRDefault="001C0751" w:rsidP="0022153C">
      <w:pPr>
        <w:pStyle w:val="ListParagraph"/>
        <w:numPr>
          <w:ilvl w:val="0"/>
          <w:numId w:val="5"/>
        </w:numPr>
        <w:spacing w:after="0" w:line="240" w:lineRule="auto"/>
        <w:ind w:left="851"/>
        <w:rPr>
          <w:sz w:val="28"/>
          <w:szCs w:val="24"/>
        </w:rPr>
      </w:pPr>
      <w:r w:rsidRPr="0022153C">
        <w:rPr>
          <w:sz w:val="28"/>
          <w:szCs w:val="24"/>
        </w:rPr>
        <w:t>Elizabeth’s favourites in court</w:t>
      </w:r>
    </w:p>
    <w:p w:rsidR="001C0751" w:rsidRPr="0022153C" w:rsidRDefault="001C0751" w:rsidP="0022153C">
      <w:pPr>
        <w:pStyle w:val="ListParagraph"/>
        <w:numPr>
          <w:ilvl w:val="0"/>
          <w:numId w:val="5"/>
        </w:numPr>
        <w:spacing w:after="0" w:line="240" w:lineRule="auto"/>
        <w:ind w:left="851"/>
        <w:rPr>
          <w:sz w:val="28"/>
          <w:szCs w:val="24"/>
        </w:rPr>
      </w:pPr>
      <w:r w:rsidRPr="0022153C">
        <w:rPr>
          <w:sz w:val="28"/>
          <w:szCs w:val="24"/>
        </w:rPr>
        <w:t>Plots and conspiracies</w:t>
      </w:r>
    </w:p>
    <w:p w:rsidR="00975D5E" w:rsidRDefault="001C0751" w:rsidP="0022153C">
      <w:pPr>
        <w:pStyle w:val="ListParagraph"/>
        <w:numPr>
          <w:ilvl w:val="0"/>
          <w:numId w:val="5"/>
        </w:numPr>
        <w:spacing w:after="0" w:line="240" w:lineRule="auto"/>
        <w:ind w:left="851"/>
        <w:rPr>
          <w:sz w:val="28"/>
          <w:szCs w:val="24"/>
        </w:rPr>
      </w:pPr>
      <w:r w:rsidRPr="0022153C">
        <w:rPr>
          <w:sz w:val="28"/>
          <w:szCs w:val="24"/>
        </w:rPr>
        <w:t xml:space="preserve">Elizabeth’s final years. </w:t>
      </w:r>
    </w:p>
    <w:p w:rsidR="0022153C" w:rsidRDefault="0022153C" w:rsidP="0022153C">
      <w:pPr>
        <w:pStyle w:val="ListParagraph"/>
        <w:spacing w:after="0" w:line="240" w:lineRule="auto"/>
        <w:ind w:left="1440"/>
        <w:rPr>
          <w:sz w:val="28"/>
          <w:szCs w:val="24"/>
        </w:rPr>
        <w:sectPr w:rsidR="0022153C" w:rsidSect="0022153C">
          <w:type w:val="continuous"/>
          <w:pgSz w:w="11906" w:h="16838"/>
          <w:pgMar w:top="426" w:right="720" w:bottom="720" w:left="720" w:header="708" w:footer="708" w:gutter="0"/>
          <w:cols w:num="2" w:space="282"/>
          <w:docGrid w:linePitch="360"/>
        </w:sectPr>
      </w:pPr>
    </w:p>
    <w:p w:rsidR="0022153C" w:rsidRPr="0022153C" w:rsidRDefault="0022153C" w:rsidP="0022153C">
      <w:pPr>
        <w:pStyle w:val="ListParagraph"/>
        <w:spacing w:after="0" w:line="240" w:lineRule="auto"/>
        <w:ind w:left="1440"/>
        <w:rPr>
          <w:szCs w:val="24"/>
        </w:rPr>
      </w:pPr>
    </w:p>
    <w:p w:rsidR="00603C17" w:rsidRPr="0022153C" w:rsidRDefault="001C0751" w:rsidP="0022153C">
      <w:pPr>
        <w:spacing w:after="0" w:line="240" w:lineRule="auto"/>
        <w:rPr>
          <w:b/>
          <w:sz w:val="28"/>
          <w:szCs w:val="24"/>
          <w:u w:val="single"/>
        </w:rPr>
      </w:pPr>
      <w:r w:rsidRPr="0022153C">
        <w:rPr>
          <w:b/>
          <w:sz w:val="28"/>
          <w:szCs w:val="24"/>
          <w:u w:val="single"/>
        </w:rPr>
        <w:t xml:space="preserve">TASK 2 - </w:t>
      </w:r>
      <w:r w:rsidR="00603C17" w:rsidRPr="0022153C">
        <w:rPr>
          <w:b/>
          <w:sz w:val="28"/>
          <w:szCs w:val="24"/>
          <w:u w:val="single"/>
        </w:rPr>
        <w:t xml:space="preserve">Ian Mortimer, </w:t>
      </w:r>
      <w:r w:rsidR="00603C17" w:rsidRPr="0022153C">
        <w:rPr>
          <w:b/>
          <w:i/>
          <w:sz w:val="28"/>
          <w:szCs w:val="24"/>
          <w:u w:val="single"/>
        </w:rPr>
        <w:t>The Time Traveller’s Guide to Elizabethan England</w:t>
      </w:r>
      <w:r w:rsidR="00603C17" w:rsidRPr="0022153C">
        <w:rPr>
          <w:b/>
          <w:sz w:val="28"/>
          <w:szCs w:val="24"/>
          <w:u w:val="single"/>
        </w:rPr>
        <w:t xml:space="preserve"> –</w:t>
      </w:r>
      <w:r w:rsidR="00990B8F" w:rsidRPr="0022153C">
        <w:rPr>
          <w:b/>
          <w:sz w:val="28"/>
          <w:szCs w:val="24"/>
          <w:u w:val="single"/>
        </w:rPr>
        <w:t xml:space="preserve"> g</w:t>
      </w:r>
      <w:r w:rsidR="00603C17" w:rsidRPr="0022153C">
        <w:rPr>
          <w:b/>
          <w:sz w:val="28"/>
          <w:szCs w:val="24"/>
          <w:u w:val="single"/>
        </w:rPr>
        <w:t xml:space="preserve">etting to know </w:t>
      </w:r>
      <w:r w:rsidR="00975D5E" w:rsidRPr="0022153C">
        <w:rPr>
          <w:b/>
          <w:sz w:val="28"/>
          <w:szCs w:val="24"/>
          <w:u w:val="single"/>
        </w:rPr>
        <w:t xml:space="preserve">Elizabeth and </w:t>
      </w:r>
      <w:r w:rsidR="00603C17" w:rsidRPr="0022153C">
        <w:rPr>
          <w:b/>
          <w:sz w:val="28"/>
          <w:szCs w:val="24"/>
          <w:u w:val="single"/>
        </w:rPr>
        <w:t>the Tudor period!</w:t>
      </w:r>
    </w:p>
    <w:p w:rsidR="0022153C" w:rsidRPr="0022153C" w:rsidRDefault="0022153C" w:rsidP="0022153C">
      <w:pPr>
        <w:spacing w:after="0" w:line="240" w:lineRule="auto"/>
        <w:rPr>
          <w:szCs w:val="24"/>
        </w:rPr>
      </w:pPr>
    </w:p>
    <w:p w:rsidR="00603C17" w:rsidRDefault="00603C17" w:rsidP="0022153C">
      <w:pPr>
        <w:spacing w:after="0" w:line="240" w:lineRule="auto"/>
        <w:rPr>
          <w:sz w:val="28"/>
          <w:szCs w:val="24"/>
        </w:rPr>
      </w:pPr>
      <w:r w:rsidRPr="0022153C">
        <w:rPr>
          <w:sz w:val="28"/>
          <w:szCs w:val="24"/>
        </w:rPr>
        <w:t>Read the introduction to this book (included in the pack) and then bullet point 3 things that strike you/stand out to you about Elizabethan England at the end of it.</w:t>
      </w:r>
    </w:p>
    <w:p w:rsidR="0022153C" w:rsidRPr="0022153C" w:rsidRDefault="0022153C" w:rsidP="0022153C">
      <w:pPr>
        <w:spacing w:after="0" w:line="240" w:lineRule="auto"/>
        <w:rPr>
          <w:szCs w:val="24"/>
        </w:rPr>
      </w:pPr>
    </w:p>
    <w:p w:rsidR="001C0751" w:rsidRPr="0022153C" w:rsidRDefault="001C0751" w:rsidP="0022153C">
      <w:pPr>
        <w:spacing w:after="0" w:line="240" w:lineRule="auto"/>
        <w:rPr>
          <w:sz w:val="28"/>
          <w:szCs w:val="24"/>
        </w:rPr>
        <w:sectPr w:rsidR="001C0751" w:rsidRPr="0022153C" w:rsidSect="0022153C">
          <w:type w:val="continuous"/>
          <w:pgSz w:w="11906" w:h="16838"/>
          <w:pgMar w:top="720" w:right="720" w:bottom="284" w:left="720" w:header="708" w:footer="708" w:gutter="0"/>
          <w:cols w:space="708"/>
          <w:docGrid w:linePitch="360"/>
        </w:sectPr>
      </w:pPr>
    </w:p>
    <w:p w:rsidR="00990B8F" w:rsidRDefault="001C0751" w:rsidP="0022153C">
      <w:pPr>
        <w:spacing w:after="0" w:line="240" w:lineRule="auto"/>
        <w:rPr>
          <w:b/>
          <w:sz w:val="28"/>
          <w:szCs w:val="24"/>
          <w:u w:val="single"/>
        </w:rPr>
      </w:pPr>
      <w:r w:rsidRPr="0022153C">
        <w:rPr>
          <w:b/>
          <w:sz w:val="28"/>
          <w:szCs w:val="24"/>
          <w:u w:val="single"/>
        </w:rPr>
        <w:lastRenderedPageBreak/>
        <w:t xml:space="preserve">TASK </w:t>
      </w:r>
      <w:r w:rsidR="00055C74">
        <w:rPr>
          <w:b/>
          <w:sz w:val="28"/>
          <w:szCs w:val="24"/>
          <w:u w:val="single"/>
        </w:rPr>
        <w:t>3</w:t>
      </w:r>
      <w:r w:rsidRPr="0022153C">
        <w:rPr>
          <w:b/>
          <w:sz w:val="28"/>
          <w:szCs w:val="24"/>
          <w:u w:val="single"/>
        </w:rPr>
        <w:t xml:space="preserve"> - </w:t>
      </w:r>
      <w:r w:rsidR="00990B8F" w:rsidRPr="0022153C">
        <w:rPr>
          <w:b/>
          <w:sz w:val="28"/>
          <w:szCs w:val="24"/>
          <w:u w:val="single"/>
        </w:rPr>
        <w:t>Finally, there are a few administrative tasks that we need you to have ready for September</w:t>
      </w:r>
    </w:p>
    <w:p w:rsidR="0022153C" w:rsidRPr="0022153C" w:rsidRDefault="0022153C" w:rsidP="0022153C">
      <w:pPr>
        <w:spacing w:after="0" w:line="240" w:lineRule="auto"/>
        <w:rPr>
          <w:b/>
          <w:sz w:val="28"/>
          <w:szCs w:val="24"/>
          <w:u w:val="single"/>
        </w:rPr>
      </w:pPr>
    </w:p>
    <w:p w:rsidR="00990B8F" w:rsidRPr="0022153C" w:rsidRDefault="00990B8F" w:rsidP="0022153C">
      <w:pPr>
        <w:pStyle w:val="ListParagraph"/>
        <w:numPr>
          <w:ilvl w:val="0"/>
          <w:numId w:val="4"/>
        </w:numPr>
        <w:spacing w:after="0" w:line="240" w:lineRule="auto"/>
        <w:rPr>
          <w:sz w:val="28"/>
          <w:szCs w:val="24"/>
        </w:rPr>
      </w:pPr>
      <w:r w:rsidRPr="0022153C">
        <w:rPr>
          <w:sz w:val="28"/>
          <w:szCs w:val="24"/>
        </w:rPr>
        <w:t xml:space="preserve">Buy an </w:t>
      </w:r>
      <w:r w:rsidRPr="0022153C">
        <w:rPr>
          <w:b/>
          <w:sz w:val="28"/>
          <w:szCs w:val="24"/>
        </w:rPr>
        <w:t>A4 LEVER ARCH</w:t>
      </w:r>
      <w:r w:rsidRPr="0022153C">
        <w:rPr>
          <w:sz w:val="28"/>
          <w:szCs w:val="24"/>
        </w:rPr>
        <w:t xml:space="preserve"> file and </w:t>
      </w:r>
      <w:r w:rsidRPr="0022153C">
        <w:rPr>
          <w:b/>
          <w:sz w:val="28"/>
          <w:szCs w:val="24"/>
        </w:rPr>
        <w:t>6</w:t>
      </w:r>
      <w:r w:rsidRPr="0022153C">
        <w:rPr>
          <w:sz w:val="28"/>
          <w:szCs w:val="24"/>
        </w:rPr>
        <w:t xml:space="preserve"> dividers and bring this to the first lesson back in September</w:t>
      </w:r>
    </w:p>
    <w:p w:rsidR="00990B8F" w:rsidRPr="0022153C" w:rsidRDefault="00990B8F" w:rsidP="0022153C">
      <w:pPr>
        <w:pStyle w:val="ListParagraph"/>
        <w:numPr>
          <w:ilvl w:val="0"/>
          <w:numId w:val="4"/>
        </w:numPr>
        <w:spacing w:after="0" w:line="240" w:lineRule="auto"/>
        <w:rPr>
          <w:sz w:val="28"/>
          <w:szCs w:val="24"/>
        </w:rPr>
      </w:pPr>
      <w:r w:rsidRPr="0022153C">
        <w:rPr>
          <w:sz w:val="28"/>
          <w:szCs w:val="24"/>
        </w:rPr>
        <w:t>Ensure you have a dictionary and thesaurus at home</w:t>
      </w:r>
    </w:p>
    <w:p w:rsidR="00990B8F" w:rsidRPr="0022153C" w:rsidRDefault="00990B8F" w:rsidP="0022153C">
      <w:pPr>
        <w:pStyle w:val="ListParagraph"/>
        <w:numPr>
          <w:ilvl w:val="0"/>
          <w:numId w:val="4"/>
        </w:numPr>
        <w:spacing w:after="0" w:line="240" w:lineRule="auto"/>
        <w:rPr>
          <w:sz w:val="28"/>
          <w:szCs w:val="24"/>
        </w:rPr>
      </w:pPr>
      <w:r w:rsidRPr="0022153C">
        <w:rPr>
          <w:sz w:val="28"/>
          <w:szCs w:val="24"/>
        </w:rPr>
        <w:t xml:space="preserve">Bookmark </w:t>
      </w:r>
      <w:hyperlink r:id="rId6" w:history="1">
        <w:r w:rsidRPr="0022153C">
          <w:rPr>
            <w:rStyle w:val="Hyperlink"/>
            <w:sz w:val="28"/>
            <w:szCs w:val="24"/>
          </w:rPr>
          <w:t>http://heathenhistory.co.uk/elizabeth/</w:t>
        </w:r>
      </w:hyperlink>
      <w:r w:rsidRPr="0022153C">
        <w:rPr>
          <w:sz w:val="28"/>
          <w:szCs w:val="24"/>
        </w:rPr>
        <w:t xml:space="preserve"> as we will use this website regularly</w:t>
      </w:r>
    </w:p>
    <w:p w:rsidR="0022153C" w:rsidRDefault="0022153C" w:rsidP="0022153C">
      <w:pPr>
        <w:spacing w:after="0" w:line="240" w:lineRule="auto"/>
        <w:rPr>
          <w:b/>
          <w:sz w:val="28"/>
          <w:szCs w:val="24"/>
        </w:rPr>
      </w:pPr>
    </w:p>
    <w:p w:rsidR="00603C17" w:rsidRDefault="00990B8F" w:rsidP="0022153C">
      <w:pPr>
        <w:spacing w:after="0" w:line="240" w:lineRule="auto"/>
        <w:rPr>
          <w:b/>
          <w:sz w:val="28"/>
          <w:szCs w:val="24"/>
        </w:rPr>
      </w:pPr>
      <w:r w:rsidRPr="0022153C">
        <w:rPr>
          <w:b/>
          <w:sz w:val="28"/>
          <w:szCs w:val="24"/>
        </w:rPr>
        <w:t>Inspired? If you can’t wait until September to find out more you could</w:t>
      </w:r>
      <w:r w:rsidR="00603C17" w:rsidRPr="0022153C">
        <w:rPr>
          <w:b/>
          <w:sz w:val="28"/>
          <w:szCs w:val="24"/>
        </w:rPr>
        <w:t>:</w:t>
      </w:r>
    </w:p>
    <w:p w:rsidR="0022153C" w:rsidRPr="0022153C" w:rsidRDefault="0022153C" w:rsidP="0022153C">
      <w:pPr>
        <w:spacing w:after="0" w:line="240" w:lineRule="auto"/>
        <w:rPr>
          <w:b/>
          <w:sz w:val="28"/>
          <w:szCs w:val="24"/>
        </w:rPr>
      </w:pPr>
    </w:p>
    <w:p w:rsidR="00603C17" w:rsidRPr="0022153C" w:rsidRDefault="00603C17" w:rsidP="0022153C">
      <w:pPr>
        <w:pStyle w:val="ListParagraph"/>
        <w:numPr>
          <w:ilvl w:val="0"/>
          <w:numId w:val="2"/>
        </w:numPr>
        <w:spacing w:after="0" w:line="240" w:lineRule="auto"/>
        <w:rPr>
          <w:sz w:val="28"/>
          <w:szCs w:val="24"/>
        </w:rPr>
      </w:pPr>
      <w:r w:rsidRPr="0022153C">
        <w:rPr>
          <w:sz w:val="28"/>
          <w:szCs w:val="24"/>
        </w:rPr>
        <w:t>Visit the National Portrait Gallery in London – entry is free and it has many amazing original Tudor portraits.</w:t>
      </w:r>
    </w:p>
    <w:p w:rsidR="00990B8F" w:rsidRPr="0022153C" w:rsidRDefault="00603C17" w:rsidP="0022153C">
      <w:pPr>
        <w:pStyle w:val="ListParagraph"/>
        <w:numPr>
          <w:ilvl w:val="0"/>
          <w:numId w:val="2"/>
        </w:numPr>
        <w:spacing w:after="0" w:line="240" w:lineRule="auto"/>
        <w:rPr>
          <w:sz w:val="28"/>
          <w:szCs w:val="24"/>
        </w:rPr>
      </w:pPr>
      <w:r w:rsidRPr="0022153C">
        <w:rPr>
          <w:sz w:val="28"/>
          <w:szCs w:val="24"/>
        </w:rPr>
        <w:t xml:space="preserve">Visit </w:t>
      </w:r>
      <w:hyperlink r:id="rId7" w:history="1">
        <w:r w:rsidRPr="0022153C">
          <w:rPr>
            <w:rStyle w:val="Hyperlink"/>
            <w:sz w:val="28"/>
            <w:szCs w:val="24"/>
          </w:rPr>
          <w:t>http://heathenhistory.co.uk/elizabeth/</w:t>
        </w:r>
      </w:hyperlink>
      <w:r w:rsidRPr="0022153C">
        <w:rPr>
          <w:sz w:val="28"/>
          <w:szCs w:val="24"/>
        </w:rPr>
        <w:t xml:space="preserve"> and use the reading/watching lists to find out more about the Tudor period. This includes both fiction and non fiction.</w:t>
      </w:r>
    </w:p>
    <w:p w:rsidR="0022153C" w:rsidRDefault="0022153C" w:rsidP="0022153C">
      <w:pPr>
        <w:spacing w:after="0" w:line="240" w:lineRule="auto"/>
        <w:rPr>
          <w:sz w:val="28"/>
          <w:szCs w:val="24"/>
        </w:rPr>
      </w:pPr>
    </w:p>
    <w:p w:rsidR="0022153C" w:rsidRDefault="00990B8F" w:rsidP="0022153C">
      <w:pPr>
        <w:spacing w:after="0" w:line="240" w:lineRule="auto"/>
        <w:rPr>
          <w:sz w:val="28"/>
          <w:szCs w:val="24"/>
        </w:rPr>
      </w:pPr>
      <w:r w:rsidRPr="0022153C">
        <w:rPr>
          <w:sz w:val="28"/>
          <w:szCs w:val="24"/>
        </w:rPr>
        <w:t>If you need any help or have any questions about this preparation work you can contact any of the teachers below by email:</w:t>
      </w:r>
    </w:p>
    <w:p w:rsidR="00055C74" w:rsidRPr="00055C74" w:rsidRDefault="00055C74" w:rsidP="0022153C">
      <w:pPr>
        <w:spacing w:after="0" w:line="240" w:lineRule="auto"/>
        <w:rPr>
          <w:sz w:val="8"/>
          <w:szCs w:val="24"/>
        </w:rPr>
      </w:pPr>
      <w:bookmarkStart w:id="0" w:name="_GoBack"/>
      <w:bookmarkEnd w:id="0"/>
    </w:p>
    <w:p w:rsidR="00990B8F" w:rsidRPr="0022153C" w:rsidRDefault="0086132E" w:rsidP="00055C74">
      <w:pPr>
        <w:spacing w:after="0" w:line="240" w:lineRule="auto"/>
        <w:jc w:val="center"/>
        <w:rPr>
          <w:sz w:val="28"/>
          <w:szCs w:val="24"/>
        </w:rPr>
      </w:pPr>
      <w:r>
        <w:rPr>
          <w:sz w:val="28"/>
          <w:szCs w:val="24"/>
        </w:rPr>
        <w:t>Mrs</w:t>
      </w:r>
      <w:r w:rsidR="00990B8F" w:rsidRPr="0022153C">
        <w:rPr>
          <w:sz w:val="28"/>
          <w:szCs w:val="24"/>
        </w:rPr>
        <w:t xml:space="preserve"> Bee – </w:t>
      </w:r>
      <w:hyperlink r:id="rId8" w:history="1">
        <w:r w:rsidR="0067010A" w:rsidRPr="0022153C">
          <w:rPr>
            <w:rStyle w:val="Hyperlink"/>
            <w:sz w:val="28"/>
            <w:szCs w:val="24"/>
          </w:rPr>
          <w:t>sbee@littleheath.org.uk</w:t>
        </w:r>
      </w:hyperlink>
      <w:r w:rsidR="00B27E85" w:rsidRPr="0022153C">
        <w:rPr>
          <w:sz w:val="28"/>
          <w:szCs w:val="24"/>
        </w:rPr>
        <w:t xml:space="preserve"> </w:t>
      </w:r>
      <w:r w:rsidR="00055C74">
        <w:rPr>
          <w:sz w:val="28"/>
          <w:szCs w:val="24"/>
        </w:rPr>
        <w:tab/>
      </w:r>
      <w:r w:rsidR="00055C74">
        <w:rPr>
          <w:sz w:val="28"/>
          <w:szCs w:val="24"/>
        </w:rPr>
        <w:tab/>
      </w:r>
      <w:r w:rsidR="00990B8F" w:rsidRPr="0022153C">
        <w:rPr>
          <w:sz w:val="28"/>
          <w:szCs w:val="24"/>
        </w:rPr>
        <w:t>M</w:t>
      </w:r>
      <w:r w:rsidR="00BC5AD4" w:rsidRPr="0022153C">
        <w:rPr>
          <w:sz w:val="28"/>
          <w:szCs w:val="24"/>
        </w:rPr>
        <w:t xml:space="preserve">r Bond – </w:t>
      </w:r>
      <w:hyperlink r:id="rId9" w:history="1">
        <w:r w:rsidR="00BC5AD4" w:rsidRPr="0022153C">
          <w:rPr>
            <w:rStyle w:val="Hyperlink"/>
            <w:sz w:val="28"/>
            <w:szCs w:val="24"/>
          </w:rPr>
          <w:t>sbond@littleheath.org.uk</w:t>
        </w:r>
      </w:hyperlink>
    </w:p>
    <w:sectPr w:rsidR="00990B8F" w:rsidRPr="0022153C" w:rsidSect="00055C74">
      <w:type w:val="continuous"/>
      <w:pgSz w:w="11906" w:h="16838"/>
      <w:pgMar w:top="720"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F7F1D"/>
    <w:multiLevelType w:val="hybridMultilevel"/>
    <w:tmpl w:val="8570C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A378E0"/>
    <w:multiLevelType w:val="hybridMultilevel"/>
    <w:tmpl w:val="975C240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2C14EB"/>
    <w:multiLevelType w:val="hybridMultilevel"/>
    <w:tmpl w:val="58AEA00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474A61"/>
    <w:multiLevelType w:val="hybridMultilevel"/>
    <w:tmpl w:val="06D695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211B31"/>
    <w:multiLevelType w:val="hybridMultilevel"/>
    <w:tmpl w:val="BDEA5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37356E"/>
    <w:multiLevelType w:val="hybridMultilevel"/>
    <w:tmpl w:val="E620DD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CBB35DD"/>
    <w:multiLevelType w:val="hybridMultilevel"/>
    <w:tmpl w:val="6B40D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DD7"/>
    <w:rsid w:val="00055C74"/>
    <w:rsid w:val="00090C7E"/>
    <w:rsid w:val="001C0751"/>
    <w:rsid w:val="0022153C"/>
    <w:rsid w:val="003E2E0D"/>
    <w:rsid w:val="004C2120"/>
    <w:rsid w:val="004C2F0C"/>
    <w:rsid w:val="005F3AA4"/>
    <w:rsid w:val="00603C17"/>
    <w:rsid w:val="0067010A"/>
    <w:rsid w:val="0086132E"/>
    <w:rsid w:val="008C0C3C"/>
    <w:rsid w:val="00955768"/>
    <w:rsid w:val="00975D5E"/>
    <w:rsid w:val="009770EF"/>
    <w:rsid w:val="00990B8F"/>
    <w:rsid w:val="009C5833"/>
    <w:rsid w:val="00B27E85"/>
    <w:rsid w:val="00BC5AD4"/>
    <w:rsid w:val="00BE2209"/>
    <w:rsid w:val="00C43C4F"/>
    <w:rsid w:val="00DF5DD7"/>
    <w:rsid w:val="00E23B1C"/>
    <w:rsid w:val="00E740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035E67-A591-4E5F-8307-63D24D16F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C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5DD7"/>
    <w:pPr>
      <w:ind w:left="720"/>
      <w:contextualSpacing/>
    </w:pPr>
  </w:style>
  <w:style w:type="character" w:styleId="Hyperlink">
    <w:name w:val="Hyperlink"/>
    <w:basedOn w:val="DefaultParagraphFont"/>
    <w:uiPriority w:val="99"/>
    <w:unhideWhenUsed/>
    <w:rsid w:val="00603C17"/>
    <w:rPr>
      <w:color w:val="0000FF" w:themeColor="hyperlink"/>
      <w:u w:val="single"/>
    </w:rPr>
  </w:style>
  <w:style w:type="paragraph" w:styleId="BalloonText">
    <w:name w:val="Balloon Text"/>
    <w:basedOn w:val="Normal"/>
    <w:link w:val="BalloonTextChar"/>
    <w:uiPriority w:val="99"/>
    <w:semiHidden/>
    <w:unhideWhenUsed/>
    <w:rsid w:val="00990B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B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bee@littleheath.org.uk" TargetMode="External"/><Relationship Id="rId3" Type="http://schemas.openxmlformats.org/officeDocument/2006/relationships/settings" Target="settings.xml"/><Relationship Id="rId7" Type="http://schemas.openxmlformats.org/officeDocument/2006/relationships/hyperlink" Target="http://heathenhistory.co.uk/elizabe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eathenhistory.co.uk/elizabeth/"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bond@littleheath.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1970</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Little Heath School</Company>
  <LinksUpToDate>false</LinksUpToDate>
  <CharactersWithSpaces>2311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Mr S Bond</cp:lastModifiedBy>
  <cp:revision>2</cp:revision>
  <dcterms:created xsi:type="dcterms:W3CDTF">2018-06-18T10:33:00Z</dcterms:created>
  <dcterms:modified xsi:type="dcterms:W3CDTF">2018-06-18T10:33:00Z</dcterms:modified>
</cp:coreProperties>
</file>