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91" w:rsidRDefault="00AC532D">
      <w:pPr>
        <w:rPr>
          <w:b/>
          <w:sz w:val="28"/>
          <w:szCs w:val="28"/>
          <w:u w:val="single"/>
        </w:rPr>
      </w:pPr>
      <w:bookmarkStart w:id="0" w:name="_GoBack"/>
      <w:bookmarkEnd w:id="0"/>
      <w:r>
        <w:rPr>
          <w:b/>
          <w:sz w:val="28"/>
          <w:szCs w:val="28"/>
          <w:u w:val="single"/>
        </w:rPr>
        <w:t>How successful were Khrushchev’s reforms?</w:t>
      </w:r>
    </w:p>
    <w:p w:rsidR="00AC532D" w:rsidRDefault="00AC532D">
      <w:pPr>
        <w:rPr>
          <w:b/>
          <w:sz w:val="24"/>
          <w:szCs w:val="24"/>
        </w:rPr>
      </w:pPr>
      <w:r>
        <w:rPr>
          <w:b/>
          <w:sz w:val="24"/>
          <w:szCs w:val="24"/>
        </w:rPr>
        <w:t>Use this summary of facts about Khrushchev’s rule to help you evaluate the extracts if you need to. The points below are a selection so try to think up your own to add in. Also, there are some red herrings included below which are not particularly relevant to answering the question or dealing with the extracts, so leave them out.</w:t>
      </w:r>
    </w:p>
    <w:tbl>
      <w:tblPr>
        <w:tblStyle w:val="TableGrid"/>
        <w:tblW w:w="0" w:type="auto"/>
        <w:tblLook w:val="04A0" w:firstRow="1" w:lastRow="0" w:firstColumn="1" w:lastColumn="0" w:noHBand="0" w:noVBand="1"/>
      </w:tblPr>
      <w:tblGrid>
        <w:gridCol w:w="4508"/>
        <w:gridCol w:w="4508"/>
      </w:tblGrid>
      <w:tr w:rsidR="00AC532D" w:rsidTr="00AC532D">
        <w:tc>
          <w:tcPr>
            <w:tcW w:w="4508" w:type="dxa"/>
          </w:tcPr>
          <w:p w:rsidR="00AC532D" w:rsidRDefault="00AC532D" w:rsidP="00AC532D">
            <w:pPr>
              <w:jc w:val="center"/>
              <w:rPr>
                <w:sz w:val="24"/>
                <w:szCs w:val="24"/>
              </w:rPr>
            </w:pPr>
          </w:p>
          <w:p w:rsidR="00FD3373" w:rsidRDefault="00FD3373" w:rsidP="00AC532D">
            <w:pPr>
              <w:jc w:val="center"/>
              <w:rPr>
                <w:sz w:val="24"/>
                <w:szCs w:val="24"/>
              </w:rPr>
            </w:pPr>
            <w:r>
              <w:rPr>
                <w:sz w:val="24"/>
                <w:szCs w:val="24"/>
              </w:rPr>
              <w:t>Between 1956 and 1965 around 108 million people moved into new apartments</w:t>
            </w:r>
          </w:p>
          <w:p w:rsidR="00FD3373" w:rsidRDefault="00FD3373" w:rsidP="00AC532D">
            <w:pPr>
              <w:jc w:val="center"/>
              <w:rPr>
                <w:sz w:val="24"/>
                <w:szCs w:val="24"/>
              </w:rPr>
            </w:pPr>
          </w:p>
        </w:tc>
        <w:tc>
          <w:tcPr>
            <w:tcW w:w="4508" w:type="dxa"/>
          </w:tcPr>
          <w:p w:rsidR="00AC532D" w:rsidRDefault="00AC532D" w:rsidP="00AC532D">
            <w:pPr>
              <w:jc w:val="center"/>
              <w:rPr>
                <w:sz w:val="24"/>
                <w:szCs w:val="24"/>
              </w:rPr>
            </w:pPr>
          </w:p>
          <w:p w:rsidR="00FD3373" w:rsidRDefault="00FD3373" w:rsidP="00AC532D">
            <w:pPr>
              <w:jc w:val="center"/>
              <w:rPr>
                <w:sz w:val="24"/>
                <w:szCs w:val="24"/>
              </w:rPr>
            </w:pPr>
            <w:r>
              <w:rPr>
                <w:sz w:val="24"/>
                <w:szCs w:val="24"/>
              </w:rPr>
              <w:t xml:space="preserve">Khrushchev’s reforms in agriculture increased yields in the late 1950s but the harvest of 1963 was nearly 30% lower than in 1962. </w:t>
            </w:r>
          </w:p>
          <w:p w:rsidR="00FD3373" w:rsidRDefault="00FD3373" w:rsidP="00AC532D">
            <w:pPr>
              <w:jc w:val="center"/>
              <w:rPr>
                <w:sz w:val="24"/>
                <w:szCs w:val="24"/>
              </w:rPr>
            </w:pPr>
          </w:p>
        </w:tc>
      </w:tr>
      <w:tr w:rsidR="00AC532D" w:rsidTr="00AC532D">
        <w:tc>
          <w:tcPr>
            <w:tcW w:w="4508" w:type="dxa"/>
          </w:tcPr>
          <w:p w:rsidR="00AC532D" w:rsidRDefault="00AC532D" w:rsidP="00AC532D">
            <w:pPr>
              <w:jc w:val="center"/>
              <w:rPr>
                <w:sz w:val="24"/>
                <w:szCs w:val="24"/>
              </w:rPr>
            </w:pPr>
          </w:p>
          <w:p w:rsidR="00997A91" w:rsidRDefault="00997A91" w:rsidP="00997A91">
            <w:pPr>
              <w:jc w:val="center"/>
              <w:rPr>
                <w:sz w:val="24"/>
                <w:szCs w:val="24"/>
              </w:rPr>
            </w:pPr>
            <w:r>
              <w:rPr>
                <w:sz w:val="24"/>
                <w:szCs w:val="24"/>
              </w:rPr>
              <w:t>The number of consumer goods owned by families in the USSR increased under Khrushchev. Refrigerators were owned by 40 individuals in every 1000 by 1965 – ten times as many as in 1955.</w:t>
            </w:r>
          </w:p>
          <w:p w:rsidR="00997A91" w:rsidRDefault="00997A91" w:rsidP="00997A91">
            <w:pPr>
              <w:jc w:val="center"/>
              <w:rPr>
                <w:sz w:val="24"/>
                <w:szCs w:val="24"/>
              </w:rPr>
            </w:pPr>
            <w:r>
              <w:rPr>
                <w:sz w:val="24"/>
                <w:szCs w:val="24"/>
              </w:rPr>
              <w:t xml:space="preserve">  </w:t>
            </w:r>
          </w:p>
        </w:tc>
        <w:tc>
          <w:tcPr>
            <w:tcW w:w="4508" w:type="dxa"/>
          </w:tcPr>
          <w:p w:rsidR="00AC532D" w:rsidRDefault="00AC532D" w:rsidP="00AC532D">
            <w:pPr>
              <w:jc w:val="center"/>
              <w:rPr>
                <w:sz w:val="24"/>
                <w:szCs w:val="24"/>
              </w:rPr>
            </w:pPr>
          </w:p>
          <w:p w:rsidR="00050C21" w:rsidRDefault="00050C21" w:rsidP="00AC532D">
            <w:pPr>
              <w:jc w:val="center"/>
              <w:rPr>
                <w:sz w:val="24"/>
                <w:szCs w:val="24"/>
              </w:rPr>
            </w:pPr>
            <w:r>
              <w:rPr>
                <w:sz w:val="24"/>
                <w:szCs w:val="24"/>
              </w:rPr>
              <w:t>De-Stalinisation resulted in opposition going too far for Khrushchev at times and forcing him to react with force. In particular, the Hungarian Uprising in 1956 showed the danger of talking of freedoms and rights in Eastern Europe.</w:t>
            </w:r>
          </w:p>
          <w:p w:rsidR="00050C21" w:rsidRDefault="00050C21" w:rsidP="00AC532D">
            <w:pPr>
              <w:jc w:val="center"/>
              <w:rPr>
                <w:sz w:val="24"/>
                <w:szCs w:val="24"/>
              </w:rPr>
            </w:pPr>
          </w:p>
        </w:tc>
      </w:tr>
      <w:tr w:rsidR="00AC532D" w:rsidTr="00AC532D">
        <w:tc>
          <w:tcPr>
            <w:tcW w:w="4508" w:type="dxa"/>
          </w:tcPr>
          <w:p w:rsidR="00AC532D" w:rsidRDefault="00AC532D" w:rsidP="00AC532D">
            <w:pPr>
              <w:jc w:val="center"/>
              <w:rPr>
                <w:sz w:val="24"/>
                <w:szCs w:val="24"/>
              </w:rPr>
            </w:pPr>
          </w:p>
          <w:p w:rsidR="00050C21" w:rsidRDefault="00050C21" w:rsidP="00050C21">
            <w:pPr>
              <w:jc w:val="center"/>
              <w:rPr>
                <w:sz w:val="24"/>
                <w:szCs w:val="24"/>
              </w:rPr>
            </w:pPr>
            <w:r>
              <w:rPr>
                <w:sz w:val="24"/>
                <w:szCs w:val="24"/>
              </w:rPr>
              <w:t>Khrushchev personally supported the widespread growth of maize on collective farms. However, only around 1/6 of the maize cultivated provided a yield.</w:t>
            </w:r>
          </w:p>
          <w:p w:rsidR="00050C21" w:rsidRDefault="00050C21" w:rsidP="00050C21">
            <w:pPr>
              <w:jc w:val="center"/>
              <w:rPr>
                <w:sz w:val="24"/>
                <w:szCs w:val="24"/>
              </w:rPr>
            </w:pPr>
          </w:p>
        </w:tc>
        <w:tc>
          <w:tcPr>
            <w:tcW w:w="4508" w:type="dxa"/>
          </w:tcPr>
          <w:p w:rsidR="00AC532D" w:rsidRDefault="00AC532D" w:rsidP="00AC532D">
            <w:pPr>
              <w:jc w:val="center"/>
              <w:rPr>
                <w:sz w:val="24"/>
                <w:szCs w:val="24"/>
              </w:rPr>
            </w:pPr>
          </w:p>
          <w:p w:rsidR="00742EFE" w:rsidRDefault="00742EFE" w:rsidP="00E72E6F">
            <w:pPr>
              <w:jc w:val="center"/>
              <w:rPr>
                <w:sz w:val="24"/>
                <w:szCs w:val="24"/>
              </w:rPr>
            </w:pPr>
            <w:r>
              <w:rPr>
                <w:sz w:val="24"/>
                <w:szCs w:val="24"/>
              </w:rPr>
              <w:t>Khrushchev had used his position in the Party to win the power battle and undermine his rivals between 1953 and 1956.</w:t>
            </w:r>
          </w:p>
        </w:tc>
      </w:tr>
      <w:tr w:rsidR="00AC532D" w:rsidTr="00AC532D">
        <w:tc>
          <w:tcPr>
            <w:tcW w:w="4508" w:type="dxa"/>
          </w:tcPr>
          <w:p w:rsidR="00AC532D" w:rsidRDefault="00AC532D" w:rsidP="00AC532D">
            <w:pPr>
              <w:jc w:val="center"/>
              <w:rPr>
                <w:sz w:val="24"/>
                <w:szCs w:val="24"/>
              </w:rPr>
            </w:pPr>
          </w:p>
          <w:p w:rsidR="00FD3373" w:rsidRDefault="00FD3373" w:rsidP="00AC532D">
            <w:pPr>
              <w:jc w:val="center"/>
              <w:rPr>
                <w:sz w:val="24"/>
                <w:szCs w:val="24"/>
              </w:rPr>
            </w:pPr>
            <w:r>
              <w:rPr>
                <w:sz w:val="24"/>
                <w:szCs w:val="24"/>
              </w:rPr>
              <w:t>Ambitious targets to catch up with and overtake Western standard of living were soon shown to be unrealistic.</w:t>
            </w:r>
          </w:p>
        </w:tc>
        <w:tc>
          <w:tcPr>
            <w:tcW w:w="4508" w:type="dxa"/>
          </w:tcPr>
          <w:p w:rsidR="00AC532D" w:rsidRDefault="00AC532D" w:rsidP="00AC532D">
            <w:pPr>
              <w:jc w:val="center"/>
              <w:rPr>
                <w:sz w:val="24"/>
                <w:szCs w:val="24"/>
              </w:rPr>
            </w:pPr>
          </w:p>
          <w:p w:rsidR="00AC532D" w:rsidRDefault="00AC532D" w:rsidP="00AC532D">
            <w:pPr>
              <w:jc w:val="center"/>
              <w:rPr>
                <w:sz w:val="24"/>
                <w:szCs w:val="24"/>
              </w:rPr>
            </w:pPr>
            <w:r>
              <w:rPr>
                <w:sz w:val="24"/>
                <w:szCs w:val="24"/>
              </w:rPr>
              <w:t>The working week was reduced to a seven-hour day with six hours on Saturday.</w:t>
            </w:r>
          </w:p>
          <w:p w:rsidR="00AC532D" w:rsidRDefault="00AC532D" w:rsidP="00AC532D">
            <w:pPr>
              <w:jc w:val="center"/>
              <w:rPr>
                <w:sz w:val="24"/>
                <w:szCs w:val="24"/>
              </w:rPr>
            </w:pPr>
          </w:p>
        </w:tc>
      </w:tr>
      <w:tr w:rsidR="00AC532D" w:rsidTr="00AC532D">
        <w:tc>
          <w:tcPr>
            <w:tcW w:w="4508" w:type="dxa"/>
          </w:tcPr>
          <w:p w:rsidR="00AC532D" w:rsidRDefault="00AC532D" w:rsidP="00AC532D">
            <w:pPr>
              <w:jc w:val="center"/>
              <w:rPr>
                <w:sz w:val="24"/>
                <w:szCs w:val="24"/>
              </w:rPr>
            </w:pPr>
          </w:p>
          <w:p w:rsidR="00742EFE" w:rsidRDefault="00742EFE" w:rsidP="00AC532D">
            <w:pPr>
              <w:jc w:val="center"/>
              <w:rPr>
                <w:sz w:val="24"/>
                <w:szCs w:val="24"/>
              </w:rPr>
            </w:pPr>
            <w:r>
              <w:rPr>
                <w:sz w:val="24"/>
                <w:szCs w:val="24"/>
              </w:rPr>
              <w:t xml:space="preserve">Moving the management of industry away from Moscow to more local institutions seemingly only added another level of bureaucracy to the system. </w:t>
            </w:r>
          </w:p>
          <w:p w:rsidR="00742EFE" w:rsidRDefault="00742EFE" w:rsidP="00AC532D">
            <w:pPr>
              <w:jc w:val="center"/>
              <w:rPr>
                <w:sz w:val="24"/>
                <w:szCs w:val="24"/>
              </w:rPr>
            </w:pPr>
          </w:p>
        </w:tc>
        <w:tc>
          <w:tcPr>
            <w:tcW w:w="4508" w:type="dxa"/>
          </w:tcPr>
          <w:p w:rsidR="00E63719" w:rsidRDefault="00E63719" w:rsidP="00AC532D">
            <w:pPr>
              <w:jc w:val="center"/>
              <w:rPr>
                <w:sz w:val="24"/>
                <w:szCs w:val="24"/>
              </w:rPr>
            </w:pPr>
          </w:p>
          <w:p w:rsidR="00AC532D" w:rsidRDefault="00997A91" w:rsidP="00AC532D">
            <w:pPr>
              <w:jc w:val="center"/>
              <w:rPr>
                <w:sz w:val="24"/>
                <w:szCs w:val="24"/>
              </w:rPr>
            </w:pPr>
            <w:r>
              <w:rPr>
                <w:sz w:val="24"/>
                <w:szCs w:val="24"/>
              </w:rPr>
              <w:t xml:space="preserve">Consumer goods ownership was still poor in the USSR compared to the West – TVs, radios and refrigerators were still rare in the USSR </w:t>
            </w:r>
          </w:p>
        </w:tc>
      </w:tr>
      <w:tr w:rsidR="00AC532D" w:rsidTr="00AC532D">
        <w:tc>
          <w:tcPr>
            <w:tcW w:w="4508" w:type="dxa"/>
          </w:tcPr>
          <w:p w:rsidR="00AC532D" w:rsidRDefault="00AC532D" w:rsidP="00AC532D">
            <w:pPr>
              <w:jc w:val="center"/>
              <w:rPr>
                <w:sz w:val="24"/>
                <w:szCs w:val="24"/>
              </w:rPr>
            </w:pPr>
          </w:p>
          <w:p w:rsidR="00742EFE" w:rsidRDefault="0043006E" w:rsidP="00AC532D">
            <w:pPr>
              <w:jc w:val="center"/>
              <w:rPr>
                <w:sz w:val="24"/>
                <w:szCs w:val="24"/>
              </w:rPr>
            </w:pPr>
            <w:r>
              <w:rPr>
                <w:sz w:val="24"/>
                <w:szCs w:val="24"/>
              </w:rPr>
              <w:t>Khrushchev’s reduction of censorship inevitably left himself more vulnerable to criticism and at times he had to increase it again.</w:t>
            </w:r>
          </w:p>
          <w:p w:rsidR="0043006E" w:rsidRDefault="0043006E" w:rsidP="00AC532D">
            <w:pPr>
              <w:jc w:val="center"/>
              <w:rPr>
                <w:sz w:val="24"/>
                <w:szCs w:val="24"/>
              </w:rPr>
            </w:pPr>
          </w:p>
        </w:tc>
        <w:tc>
          <w:tcPr>
            <w:tcW w:w="4508" w:type="dxa"/>
          </w:tcPr>
          <w:p w:rsidR="00AC532D" w:rsidRDefault="00AC532D" w:rsidP="00AC532D">
            <w:pPr>
              <w:jc w:val="center"/>
              <w:rPr>
                <w:sz w:val="24"/>
                <w:szCs w:val="24"/>
              </w:rPr>
            </w:pPr>
          </w:p>
          <w:p w:rsidR="0043006E" w:rsidRDefault="00E72E6F" w:rsidP="00AC532D">
            <w:pPr>
              <w:jc w:val="center"/>
              <w:rPr>
                <w:sz w:val="24"/>
                <w:szCs w:val="24"/>
              </w:rPr>
            </w:pPr>
            <w:r>
              <w:rPr>
                <w:sz w:val="24"/>
                <w:szCs w:val="24"/>
              </w:rPr>
              <w:t>Khrushchev was not the most obvious candidate to take over from Stalin. He held was not a minister in the government and he had had only four years’ formal education.</w:t>
            </w:r>
          </w:p>
        </w:tc>
      </w:tr>
      <w:tr w:rsidR="00AC532D" w:rsidTr="00AC532D">
        <w:tc>
          <w:tcPr>
            <w:tcW w:w="4508" w:type="dxa"/>
          </w:tcPr>
          <w:p w:rsidR="00AC532D" w:rsidRDefault="00AC532D" w:rsidP="00AC532D">
            <w:pPr>
              <w:jc w:val="center"/>
              <w:rPr>
                <w:sz w:val="24"/>
                <w:szCs w:val="24"/>
              </w:rPr>
            </w:pPr>
          </w:p>
          <w:p w:rsidR="00AC532D" w:rsidRDefault="00AC532D" w:rsidP="00AC532D">
            <w:pPr>
              <w:jc w:val="center"/>
              <w:rPr>
                <w:sz w:val="24"/>
                <w:szCs w:val="24"/>
              </w:rPr>
            </w:pPr>
            <w:r>
              <w:rPr>
                <w:sz w:val="24"/>
                <w:szCs w:val="24"/>
              </w:rPr>
              <w:t>In 1956 the minimum wage was increased.</w:t>
            </w:r>
          </w:p>
        </w:tc>
        <w:tc>
          <w:tcPr>
            <w:tcW w:w="4508" w:type="dxa"/>
          </w:tcPr>
          <w:p w:rsidR="00AC532D" w:rsidRDefault="00AC532D" w:rsidP="00AC532D">
            <w:pPr>
              <w:jc w:val="center"/>
              <w:rPr>
                <w:sz w:val="24"/>
                <w:szCs w:val="24"/>
              </w:rPr>
            </w:pPr>
          </w:p>
          <w:p w:rsidR="00FD3373" w:rsidRDefault="00FD3373" w:rsidP="00AC532D">
            <w:pPr>
              <w:jc w:val="center"/>
              <w:rPr>
                <w:sz w:val="24"/>
                <w:szCs w:val="24"/>
              </w:rPr>
            </w:pPr>
            <w:r>
              <w:rPr>
                <w:sz w:val="24"/>
                <w:szCs w:val="24"/>
              </w:rPr>
              <w:t>Khrushchev’s housing programme built blocks of cheap, poor quality apartments which fell into disrepair in the long term.</w:t>
            </w:r>
          </w:p>
          <w:p w:rsidR="00FD3373" w:rsidRDefault="00FD3373" w:rsidP="00AC532D">
            <w:pPr>
              <w:jc w:val="center"/>
              <w:rPr>
                <w:sz w:val="24"/>
                <w:szCs w:val="24"/>
              </w:rPr>
            </w:pPr>
          </w:p>
        </w:tc>
      </w:tr>
      <w:tr w:rsidR="00AC532D" w:rsidTr="00AC532D">
        <w:tc>
          <w:tcPr>
            <w:tcW w:w="4508" w:type="dxa"/>
          </w:tcPr>
          <w:p w:rsidR="00AC532D" w:rsidRDefault="00AC532D" w:rsidP="00AC532D">
            <w:pPr>
              <w:jc w:val="center"/>
              <w:rPr>
                <w:sz w:val="24"/>
                <w:szCs w:val="24"/>
              </w:rPr>
            </w:pPr>
          </w:p>
          <w:p w:rsidR="00050C21" w:rsidRDefault="00050C21" w:rsidP="00AC532D">
            <w:pPr>
              <w:jc w:val="center"/>
              <w:rPr>
                <w:sz w:val="24"/>
                <w:szCs w:val="24"/>
              </w:rPr>
            </w:pPr>
          </w:p>
        </w:tc>
        <w:tc>
          <w:tcPr>
            <w:tcW w:w="4508" w:type="dxa"/>
          </w:tcPr>
          <w:p w:rsidR="00AC532D" w:rsidRDefault="00AC532D" w:rsidP="00AC532D">
            <w:pPr>
              <w:jc w:val="center"/>
              <w:rPr>
                <w:sz w:val="24"/>
                <w:szCs w:val="24"/>
              </w:rPr>
            </w:pPr>
          </w:p>
        </w:tc>
      </w:tr>
    </w:tbl>
    <w:p w:rsidR="00AC532D" w:rsidRPr="00AC532D" w:rsidRDefault="00AC532D">
      <w:pPr>
        <w:rPr>
          <w:sz w:val="24"/>
          <w:szCs w:val="24"/>
        </w:rPr>
      </w:pPr>
    </w:p>
    <w:sectPr w:rsidR="00AC532D" w:rsidRPr="00AC5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2D"/>
    <w:rsid w:val="00050C21"/>
    <w:rsid w:val="0043006E"/>
    <w:rsid w:val="00563699"/>
    <w:rsid w:val="00706203"/>
    <w:rsid w:val="00742EFE"/>
    <w:rsid w:val="00997A91"/>
    <w:rsid w:val="00AC532D"/>
    <w:rsid w:val="00B00F91"/>
    <w:rsid w:val="00BA19DB"/>
    <w:rsid w:val="00E63719"/>
    <w:rsid w:val="00E72E6F"/>
    <w:rsid w:val="00FD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E9ED2-E12F-4027-A667-C5488722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C8DFDC93</Template>
  <TotalTime>0</TotalTime>
  <Pages>2</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Curran</dc:creator>
  <cp:keywords/>
  <dc:description/>
  <cp:lastModifiedBy>Alan Kydd</cp:lastModifiedBy>
  <cp:revision>2</cp:revision>
  <dcterms:created xsi:type="dcterms:W3CDTF">2018-03-20T07:37:00Z</dcterms:created>
  <dcterms:modified xsi:type="dcterms:W3CDTF">2018-03-20T07:37:00Z</dcterms:modified>
</cp:coreProperties>
</file>