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55" w:rsidRPr="00986B8C" w:rsidRDefault="00815CE5" w:rsidP="00815CE5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  <w:r w:rsidRPr="00986B8C"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>Crimes 1700-1900 (Industrial Britain)</w:t>
      </w:r>
    </w:p>
    <w:p w:rsidR="00815CE5" w:rsidRPr="00986B8C" w:rsidRDefault="00815CE5" w:rsidP="00815CE5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>In 1700-1900 crimes changed once more. Religious uncertainty had improved, as the monarchs stayed Protestant, but allowed Catholics to live quietly in peace. The last execution for heresy was 1612.</w:t>
      </w:r>
    </w:p>
    <w:p w:rsidR="00815CE5" w:rsidRPr="00986B8C" w:rsidRDefault="00815CE5" w:rsidP="00815CE5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Wealth also increased so the crime of vagabondage greatly decreased. </w:t>
      </w:r>
    </w:p>
    <w:p w:rsidR="00815CE5" w:rsidRPr="00986B8C" w:rsidRDefault="00815CE5" w:rsidP="00815CE5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>Finally, people became more educated and worried less about witchcraft – it stopped being a crime in 1736.</w:t>
      </w:r>
    </w:p>
    <w:p w:rsidR="00815CE5" w:rsidRPr="00986B8C" w:rsidRDefault="000F2CEB" w:rsidP="000F2CEB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  <w:r w:rsidRPr="00986B8C"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>Highway Robbery</w:t>
      </w:r>
    </w:p>
    <w:p w:rsidR="00815CE5" w:rsidRPr="00986B8C" w:rsidRDefault="00815CE5" w:rsidP="00815CE5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Highway robbery became a huge problem in Industrial Britain. This was where gangs of criminals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stopped people travelling on quiet country roads and threatened or beat them, before taking all their money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>. Most highwaymen were ruthless e.g. one highwayman’s mask slipped off his face. To stop his victim telling people who he was, he cut out her tongue!</w:t>
      </w:r>
    </w:p>
    <w:p w:rsidR="00815CE5" w:rsidRPr="00986B8C" w:rsidRDefault="00815CE5" w:rsidP="00815CE5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>It became a problem because:</w:t>
      </w:r>
    </w:p>
    <w:p w:rsidR="00815CE5" w:rsidRPr="00986B8C" w:rsidRDefault="00815CE5" w:rsidP="00815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More urbanisation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happened in the Industrial Period. This meant that the countryside had very few people living in it, meaning there </w:t>
      </w:r>
      <w:proofErr w:type="gramStart"/>
      <w:r w:rsidRPr="00986B8C">
        <w:rPr>
          <w:rFonts w:ascii="Times New Roman" w:hAnsi="Times New Roman" w:cs="Times New Roman"/>
          <w:sz w:val="23"/>
          <w:szCs w:val="23"/>
          <w:lang w:val="en-GB"/>
        </w:rPr>
        <w:t>was lots of quiet roads</w:t>
      </w:r>
      <w:proofErr w:type="gramEnd"/>
      <w:r w:rsidRPr="00986B8C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:rsidR="00815CE5" w:rsidRPr="00986B8C" w:rsidRDefault="000F2CEB" w:rsidP="00815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There was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no police force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and town constables did not work in the country.</w:t>
      </w:r>
    </w:p>
    <w:p w:rsidR="000F2CEB" w:rsidRPr="00986B8C" w:rsidRDefault="000F2CEB" w:rsidP="00815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Handguns became easier and cheaper to get hold of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:rsidR="000F2CEB" w:rsidRPr="00986B8C" w:rsidRDefault="000F2CEB" w:rsidP="00815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There were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very few banks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so people carried a lot of money.</w:t>
      </w:r>
    </w:p>
    <w:p w:rsidR="000F2CEB" w:rsidRPr="00986B8C" w:rsidRDefault="000F2CEB" w:rsidP="00815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After the Civil War there were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many soldiers who no longer had jobs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and were used to violence.</w:t>
      </w:r>
    </w:p>
    <w:p w:rsidR="00815CE5" w:rsidRPr="00986B8C" w:rsidRDefault="00815CE5" w:rsidP="00815CE5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>This crime became a serious problem as many travellers feared them and it began to disrupt trade between different towns.</w:t>
      </w:r>
      <w:r w:rsidR="000F2CEB"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However, in the 1800s the crime began to stop because:</w:t>
      </w:r>
    </w:p>
    <w:p w:rsidR="000F2CEB" w:rsidRPr="00986B8C" w:rsidRDefault="000F2CEB" w:rsidP="000F2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The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banking system improved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so that people carried less money</w:t>
      </w:r>
    </w:p>
    <w:p w:rsidR="000F2CEB" w:rsidRPr="00986B8C" w:rsidRDefault="000F2CEB" w:rsidP="000F2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Horseback patrols were set up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around towns and high rewards were given for informing on highwaymen</w:t>
      </w:r>
    </w:p>
    <w:p w:rsidR="000F2CEB" w:rsidRPr="00986B8C" w:rsidRDefault="000F2CEB" w:rsidP="000F2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>Stagecoaches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 xml:space="preserve"> were introduced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where travellers could rest for the night.</w:t>
      </w:r>
      <w:r w:rsidR="00986B8C">
        <w:rPr>
          <w:rFonts w:ascii="Times New Roman" w:hAnsi="Times New Roman" w:cs="Times New Roman"/>
          <w:sz w:val="23"/>
          <w:szCs w:val="23"/>
          <w:lang w:val="en-GB"/>
        </w:rPr>
        <w:t>(like a hotel)</w:t>
      </w:r>
    </w:p>
    <w:p w:rsidR="000F2CEB" w:rsidRPr="00986B8C" w:rsidRDefault="000F2CEB" w:rsidP="000F2CEB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  <w:r w:rsidRPr="00986B8C"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>Smuggling</w:t>
      </w:r>
    </w:p>
    <w:p w:rsidR="000F2CEB" w:rsidRPr="00986B8C" w:rsidRDefault="003D7D71" w:rsidP="000F2CEB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In the 1700s smuggling became a huge crime in coastal areas –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bringing in tea, cloth, wine and spirits without paying import tax (custom duty)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. These taxes were seen as very important to the government as they were the main source of income. </w:t>
      </w:r>
    </w:p>
    <w:p w:rsidR="003D7D71" w:rsidRPr="00986B8C" w:rsidRDefault="003D7D71" w:rsidP="000F2CEB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b/>
          <w:sz w:val="23"/>
          <w:szCs w:val="23"/>
          <w:lang w:val="en-GB"/>
        </w:rPr>
        <w:t xml:space="preserve">In 1748 there </w:t>
      </w:r>
      <w:proofErr w:type="gramStart"/>
      <w:r w:rsidRPr="00986B8C">
        <w:rPr>
          <w:rFonts w:ascii="Times New Roman" w:hAnsi="Times New Roman" w:cs="Times New Roman"/>
          <w:b/>
          <w:sz w:val="23"/>
          <w:szCs w:val="23"/>
          <w:lang w:val="en-GB"/>
        </w:rPr>
        <w:t>was</w:t>
      </w:r>
      <w:proofErr w:type="gramEnd"/>
      <w:r w:rsidRPr="00986B8C">
        <w:rPr>
          <w:rFonts w:ascii="Times New Roman" w:hAnsi="Times New Roman" w:cs="Times New Roman"/>
          <w:b/>
          <w:sz w:val="23"/>
          <w:szCs w:val="23"/>
          <w:lang w:val="en-GB"/>
        </w:rPr>
        <w:t xml:space="preserve"> about 20,000 active smugglers across the country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. It was a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popular crime with the public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as it reduced the prices of goods and it did not cause anyone any harm. However, smuggling gangs could be very large, between 50-100 people, and were well armed. They would often resort to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violence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to stop people interfering. The Hawkhurst Gang in 1748 became known for their violent treatment of custom officials who tried to stop them.</w:t>
      </w:r>
    </w:p>
    <w:p w:rsidR="003D7D71" w:rsidRPr="00986B8C" w:rsidRDefault="003D7D71" w:rsidP="00986B8C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</w:pPr>
      <w:r w:rsidRPr="00986B8C">
        <w:rPr>
          <w:rFonts w:ascii="Times New Roman" w:hAnsi="Times New Roman" w:cs="Times New Roman"/>
          <w:b/>
          <w:sz w:val="23"/>
          <w:szCs w:val="23"/>
          <w:u w:val="single"/>
          <w:lang w:val="en-GB"/>
        </w:rPr>
        <w:t>Poaching</w:t>
      </w:r>
    </w:p>
    <w:p w:rsidR="003D7D71" w:rsidRPr="00986B8C" w:rsidRDefault="003D7D71" w:rsidP="000F2CEB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Poaching was the act of hunting game (rabbits, deer, peasants etc.) on someone else’s land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. This was a common crime, as very few people owned a large amount of land.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People poached for many different reasons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. Some did it to </w:t>
      </w:r>
      <w:r w:rsidR="00E36F64" w:rsidRPr="00986B8C">
        <w:rPr>
          <w:rFonts w:ascii="Times New Roman" w:hAnsi="Times New Roman" w:cs="Times New Roman"/>
          <w:sz w:val="23"/>
          <w:szCs w:val="23"/>
          <w:lang w:val="en-GB"/>
        </w:rPr>
        <w:t>improve their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E36F64" w:rsidRPr="00986B8C">
        <w:rPr>
          <w:rFonts w:ascii="Times New Roman" w:hAnsi="Times New Roman" w:cs="Times New Roman"/>
          <w:sz w:val="23"/>
          <w:szCs w:val="23"/>
          <w:lang w:val="en-GB"/>
        </w:rPr>
        <w:t>family’s diets,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 while some did it for f</w:t>
      </w:r>
      <w:r w:rsidR="00E36F64" w:rsidRPr="00986B8C">
        <w:rPr>
          <w:rFonts w:ascii="Times New Roman" w:hAnsi="Times New Roman" w:cs="Times New Roman"/>
          <w:sz w:val="23"/>
          <w:szCs w:val="23"/>
          <w:lang w:val="en-GB"/>
        </w:rPr>
        <w:t>u</w:t>
      </w: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n. However, 1700-1900 also saw poaching gangs begin to increase. </w:t>
      </w:r>
    </w:p>
    <w:p w:rsidR="003D7D71" w:rsidRPr="00986B8C" w:rsidRDefault="003D7D71" w:rsidP="000F2CEB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>This gangs worked together to avoid being caught and poached large numbers of animals. They would then take these into cities and sell them at markets. They could gain a larg</w:t>
      </w:r>
      <w:bookmarkStart w:id="0" w:name="_GoBack"/>
      <w:bookmarkEnd w:id="0"/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e price for </w:t>
      </w:r>
      <w:r w:rsidR="00E36F64"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selling their goods and many people made a lot of money in this black-market way of selling. </w:t>
      </w:r>
    </w:p>
    <w:p w:rsidR="00E36F64" w:rsidRPr="00986B8C" w:rsidRDefault="00E36F64" w:rsidP="000F2CEB">
      <w:pPr>
        <w:rPr>
          <w:rFonts w:ascii="Times New Roman" w:hAnsi="Times New Roman" w:cs="Times New Roman"/>
          <w:sz w:val="23"/>
          <w:szCs w:val="23"/>
          <w:u w:val="single"/>
          <w:lang w:val="en-GB"/>
        </w:rPr>
      </w:pPr>
      <w:r w:rsidRPr="00986B8C">
        <w:rPr>
          <w:rFonts w:ascii="Times New Roman" w:hAnsi="Times New Roman" w:cs="Times New Roman"/>
          <w:sz w:val="23"/>
          <w:szCs w:val="23"/>
          <w:lang w:val="en-GB"/>
        </w:rPr>
        <w:t xml:space="preserve">Although game-keepers worked hard to stop poachers, </w:t>
      </w:r>
      <w:r w:rsidRPr="00986B8C">
        <w:rPr>
          <w:rFonts w:ascii="Times New Roman" w:hAnsi="Times New Roman" w:cs="Times New Roman"/>
          <w:sz w:val="23"/>
          <w:szCs w:val="23"/>
          <w:u w:val="single"/>
          <w:lang w:val="en-GB"/>
        </w:rPr>
        <w:t>it was difficult to find them guilty in court as often their friends would make up alibis and lie in court.</w:t>
      </w:r>
    </w:p>
    <w:sectPr w:rsidR="00E36F64" w:rsidRPr="00986B8C" w:rsidSect="00B05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DA2"/>
    <w:multiLevelType w:val="hybridMultilevel"/>
    <w:tmpl w:val="18AAA37A"/>
    <w:lvl w:ilvl="0" w:tplc="D4C07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5"/>
    <w:rsid w:val="000F2CEB"/>
    <w:rsid w:val="003D7D71"/>
    <w:rsid w:val="00657355"/>
    <w:rsid w:val="00815CE5"/>
    <w:rsid w:val="00986B8C"/>
    <w:rsid w:val="00B05271"/>
    <w:rsid w:val="00E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</dc:creator>
  <cp:keywords/>
  <dc:description/>
  <cp:lastModifiedBy>Owen, H</cp:lastModifiedBy>
  <cp:revision>2</cp:revision>
  <dcterms:created xsi:type="dcterms:W3CDTF">2017-11-01T19:19:00Z</dcterms:created>
  <dcterms:modified xsi:type="dcterms:W3CDTF">2017-11-02T07:47:00Z</dcterms:modified>
</cp:coreProperties>
</file>